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D3757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906F3" w:rsidRPr="000D67AD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906F3" w:rsidRPr="00963B60" w:rsidRDefault="004906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176654" w:rsidRPr="00382A07" w:rsidRDefault="00176654" w:rsidP="00176654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176654" w:rsidRPr="00071B2F" w:rsidRDefault="00176654" w:rsidP="00176654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Председатель закупочной комиссии -</w:t>
      </w:r>
    </w:p>
    <w:p w:rsidR="00176654" w:rsidRPr="00071B2F" w:rsidRDefault="00176654" w:rsidP="00176654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Заместитель генерального директора – </w:t>
      </w:r>
    </w:p>
    <w:p w:rsidR="00176654" w:rsidRPr="00071B2F" w:rsidRDefault="00176654" w:rsidP="00176654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директор филиала ПАО «МРСК Центра» - </w:t>
      </w:r>
    </w:p>
    <w:p w:rsidR="00176654" w:rsidRPr="00071B2F" w:rsidRDefault="00176654" w:rsidP="00176654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«Курскэнерго»</w:t>
      </w:r>
    </w:p>
    <w:p w:rsidR="00176654" w:rsidRPr="00071B2F" w:rsidRDefault="00176654" w:rsidP="00176654">
      <w:pPr>
        <w:spacing w:line="240" w:lineRule="auto"/>
        <w:jc w:val="right"/>
        <w:rPr>
          <w:sz w:val="24"/>
          <w:szCs w:val="24"/>
        </w:rPr>
      </w:pPr>
    </w:p>
    <w:p w:rsidR="00176654" w:rsidRPr="00382A07" w:rsidRDefault="00176654" w:rsidP="00176654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____________________ А.Н. Рудневский</w:t>
      </w:r>
    </w:p>
    <w:p w:rsidR="00176654" w:rsidRPr="00382A07" w:rsidRDefault="00176654" w:rsidP="00176654">
      <w:pPr>
        <w:spacing w:line="240" w:lineRule="auto"/>
        <w:jc w:val="right"/>
        <w:rPr>
          <w:sz w:val="24"/>
          <w:szCs w:val="24"/>
        </w:rPr>
      </w:pPr>
    </w:p>
    <w:p w:rsidR="00176654" w:rsidRPr="00382A07" w:rsidRDefault="00176654" w:rsidP="00176654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176654" w:rsidRPr="00382A07" w:rsidRDefault="00176654" w:rsidP="00176654">
      <w:pPr>
        <w:ind w:firstLine="0"/>
        <w:jc w:val="left"/>
        <w:rPr>
          <w:sz w:val="24"/>
          <w:szCs w:val="24"/>
        </w:rPr>
      </w:pPr>
    </w:p>
    <w:p w:rsidR="00176654" w:rsidRPr="0097489E" w:rsidRDefault="00176654" w:rsidP="001766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Согласовано на заседании</w:t>
      </w:r>
    </w:p>
    <w:p w:rsidR="00176654" w:rsidRPr="0097489E" w:rsidRDefault="00176654" w:rsidP="001766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закупочной комиссии</w:t>
      </w:r>
    </w:p>
    <w:p w:rsidR="00176654" w:rsidRPr="0097489E" w:rsidRDefault="00176654" w:rsidP="001766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Pr="0097489E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23</w:t>
      </w:r>
      <w:r w:rsidRPr="0097489E">
        <w:rPr>
          <w:b/>
          <w:kern w:val="36"/>
          <w:sz w:val="24"/>
          <w:szCs w:val="24"/>
        </w:rPr>
        <w:t>-КР-18</w:t>
      </w:r>
    </w:p>
    <w:p w:rsidR="007556FF" w:rsidRPr="00066ED2" w:rsidRDefault="00176654" w:rsidP="001766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29</w:t>
      </w:r>
      <w:r w:rsidRPr="0097489E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97489E">
        <w:rPr>
          <w:b/>
          <w:kern w:val="36"/>
          <w:sz w:val="24"/>
          <w:szCs w:val="24"/>
        </w:rPr>
        <w:t xml:space="preserve"> 2018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76654" w:rsidRDefault="00176654" w:rsidP="0017665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на право заключения Договора на поставку </w:t>
      </w:r>
      <w:r w:rsidRPr="008D0F8C">
        <w:rPr>
          <w:b/>
          <w:sz w:val="24"/>
          <w:szCs w:val="24"/>
        </w:rPr>
        <w:t>воды питьевой бутилированной</w:t>
      </w:r>
      <w:r w:rsidRPr="0097489E">
        <w:rPr>
          <w:b/>
          <w:sz w:val="24"/>
          <w:szCs w:val="24"/>
        </w:rPr>
        <w:t xml:space="preserve"> </w:t>
      </w:r>
    </w:p>
    <w:p w:rsidR="00717F60" w:rsidRPr="00066ED2" w:rsidRDefault="00176654" w:rsidP="0017665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176654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г. Курск</w:t>
      </w:r>
      <w:r w:rsidRPr="0097489E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="007556FF"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D633DD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92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66180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F34284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F34284">
        <w:rPr>
          <w:iCs/>
          <w:sz w:val="24"/>
          <w:szCs w:val="24"/>
        </w:rPr>
        <w:t xml:space="preserve"> </w:t>
      </w:r>
      <w:proofErr w:type="gramStart"/>
      <w:r w:rsidRPr="00F34284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отдела закупочной деятельности </w:t>
      </w:r>
      <w:proofErr w:type="spellStart"/>
      <w:r w:rsidRPr="00F34284">
        <w:rPr>
          <w:iCs/>
          <w:sz w:val="24"/>
          <w:szCs w:val="24"/>
        </w:rPr>
        <w:t>УЛиМТО</w:t>
      </w:r>
      <w:proofErr w:type="spellEnd"/>
      <w:r w:rsidRPr="00F34284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34284">
        <w:rPr>
          <w:sz w:val="24"/>
          <w:szCs w:val="24"/>
        </w:rPr>
        <w:t xml:space="preserve">адрес электронной почты: </w:t>
      </w:r>
      <w:r w:rsidRPr="00F34284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F34284">
          <w:rPr>
            <w:rStyle w:val="a7"/>
            <w:sz w:val="24"/>
            <w:szCs w:val="24"/>
            <w:lang w:val="en-US"/>
          </w:rPr>
          <w:t>gorbylev</w:t>
        </w:r>
        <w:r w:rsidRPr="00F34284">
          <w:rPr>
            <w:rStyle w:val="a7"/>
            <w:sz w:val="24"/>
            <w:szCs w:val="24"/>
          </w:rPr>
          <w:t>.</w:t>
        </w:r>
        <w:r w:rsidRPr="00F34284">
          <w:rPr>
            <w:rStyle w:val="a7"/>
            <w:sz w:val="24"/>
            <w:szCs w:val="24"/>
            <w:lang w:val="en-US"/>
          </w:rPr>
          <w:t>av</w:t>
        </w:r>
        <w:r w:rsidRPr="00F34284">
          <w:rPr>
            <w:rStyle w:val="a7"/>
            <w:sz w:val="24"/>
            <w:szCs w:val="24"/>
          </w:rPr>
          <w:t>@mrsk-1.ru</w:t>
        </w:r>
        <w:proofErr w:type="gramStart"/>
      </w:hyperlink>
      <w:r w:rsidRPr="00F34284">
        <w:rPr>
          <w:iCs/>
          <w:sz w:val="24"/>
          <w:szCs w:val="24"/>
        </w:rPr>
        <w:t>, ответственное лицо –</w:t>
      </w:r>
      <w:r w:rsidRPr="00F34284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F34284">
          <w:rPr>
            <w:rStyle w:val="a7"/>
            <w:sz w:val="24"/>
            <w:szCs w:val="24"/>
            <w:lang w:val="en-US"/>
          </w:rPr>
          <w:t>gorbylev</w:t>
        </w:r>
        <w:r w:rsidRPr="00F34284">
          <w:rPr>
            <w:rStyle w:val="a7"/>
            <w:sz w:val="24"/>
            <w:szCs w:val="24"/>
          </w:rPr>
          <w:t>.</w:t>
        </w:r>
        <w:r w:rsidRPr="00F34284">
          <w:rPr>
            <w:rStyle w:val="a7"/>
            <w:sz w:val="24"/>
            <w:szCs w:val="24"/>
            <w:lang w:val="en-US"/>
          </w:rPr>
          <w:t>av</w:t>
        </w:r>
        <w:r w:rsidRPr="00F34284">
          <w:rPr>
            <w:rStyle w:val="a7"/>
            <w:sz w:val="24"/>
            <w:szCs w:val="24"/>
          </w:rPr>
          <w:t>@mrsk-1.ru</w:t>
        </w:r>
        <w:proofErr w:type="gramStart"/>
      </w:hyperlink>
      <w:r w:rsidRPr="00F34284">
        <w:rPr>
          <w:sz w:val="24"/>
          <w:szCs w:val="24"/>
        </w:rPr>
        <w:t xml:space="preserve">) </w:t>
      </w:r>
      <w:r w:rsidRPr="00F34284">
        <w:rPr>
          <w:iCs/>
          <w:sz w:val="24"/>
          <w:szCs w:val="24"/>
        </w:rPr>
        <w:t>Извещением</w:t>
      </w:r>
      <w:r w:rsidRPr="00F34284">
        <w:rPr>
          <w:sz w:val="24"/>
          <w:szCs w:val="24"/>
        </w:rPr>
        <w:t xml:space="preserve"> о проведении открытого </w:t>
      </w:r>
      <w:r w:rsidRPr="00F34284">
        <w:rPr>
          <w:iCs/>
          <w:sz w:val="24"/>
          <w:szCs w:val="24"/>
        </w:rPr>
        <w:t>запроса предложений</w:t>
      </w:r>
      <w:r w:rsidRPr="00F34284">
        <w:rPr>
          <w:sz w:val="24"/>
          <w:szCs w:val="24"/>
        </w:rPr>
        <w:t>, опубликованным</w:t>
      </w:r>
      <w:proofErr w:type="gramEnd"/>
      <w:r w:rsidRPr="00F34284">
        <w:rPr>
          <w:sz w:val="24"/>
          <w:szCs w:val="24"/>
        </w:rPr>
        <w:t xml:space="preserve"> </w:t>
      </w:r>
      <w:r w:rsidRPr="00F34284">
        <w:rPr>
          <w:b/>
          <w:sz w:val="24"/>
          <w:szCs w:val="24"/>
        </w:rPr>
        <w:t>«</w:t>
      </w:r>
      <w:proofErr w:type="gramStart"/>
      <w:r w:rsidRPr="00F34284">
        <w:rPr>
          <w:b/>
          <w:sz w:val="24"/>
          <w:szCs w:val="24"/>
        </w:rPr>
        <w:t>30» ноября 2018 г.</w:t>
      </w:r>
      <w:r w:rsidRPr="00F34284">
        <w:rPr>
          <w:sz w:val="24"/>
          <w:szCs w:val="24"/>
        </w:rPr>
        <w:t xml:space="preserve"> на официальном сайте (</w:t>
      </w:r>
      <w:hyperlink r:id="rId20" w:history="1">
        <w:r w:rsidRPr="00F34284">
          <w:rPr>
            <w:rStyle w:val="a7"/>
            <w:color w:val="auto"/>
            <w:sz w:val="24"/>
            <w:szCs w:val="24"/>
          </w:rPr>
          <w:t>www.zakupki.</w:t>
        </w:r>
        <w:r w:rsidRPr="00F34284">
          <w:rPr>
            <w:rStyle w:val="a7"/>
            <w:color w:val="auto"/>
            <w:sz w:val="24"/>
            <w:szCs w:val="24"/>
            <w:lang w:val="en-US"/>
          </w:rPr>
          <w:t>gov</w:t>
        </w:r>
        <w:r w:rsidRPr="00F34284">
          <w:rPr>
            <w:rStyle w:val="a7"/>
            <w:color w:val="auto"/>
            <w:sz w:val="24"/>
            <w:szCs w:val="24"/>
          </w:rPr>
          <w:t>.ru</w:t>
        </w:r>
      </w:hyperlink>
      <w:r w:rsidRPr="00F34284">
        <w:rPr>
          <w:sz w:val="24"/>
          <w:szCs w:val="24"/>
        </w:rPr>
        <w:t>),</w:t>
      </w:r>
      <w:r w:rsidRPr="00F34284">
        <w:rPr>
          <w:iCs/>
          <w:sz w:val="24"/>
          <w:szCs w:val="24"/>
        </w:rPr>
        <w:t xml:space="preserve"> </w:t>
      </w:r>
      <w:r w:rsidRPr="00F34284">
        <w:rPr>
          <w:sz w:val="24"/>
          <w:szCs w:val="24"/>
        </w:rPr>
        <w:t xml:space="preserve">на сайте </w:t>
      </w:r>
      <w:r w:rsidRPr="00F34284">
        <w:rPr>
          <w:iCs/>
          <w:sz w:val="24"/>
          <w:szCs w:val="24"/>
        </w:rPr>
        <w:t>ПАО «МРСК Центра»</w:t>
      </w:r>
      <w:r w:rsidRPr="00F34284">
        <w:rPr>
          <w:sz w:val="24"/>
          <w:szCs w:val="24"/>
        </w:rPr>
        <w:t xml:space="preserve"> (</w:t>
      </w:r>
      <w:hyperlink r:id="rId21" w:history="1">
        <w:proofErr w:type="gramEnd"/>
        <w:r w:rsidRPr="00F34284">
          <w:rPr>
            <w:rStyle w:val="a7"/>
            <w:color w:val="auto"/>
            <w:sz w:val="24"/>
            <w:szCs w:val="24"/>
          </w:rPr>
          <w:t>www.mrsk-1.ru</w:t>
        </w:r>
        <w:proofErr w:type="gramStart"/>
      </w:hyperlink>
      <w:r w:rsidRPr="00F34284">
        <w:rPr>
          <w:sz w:val="24"/>
          <w:szCs w:val="24"/>
        </w:rPr>
        <w:t xml:space="preserve">), на сайте ЭТП, указанном в п. </w:t>
      </w:r>
      <w:r w:rsidRPr="00F34284">
        <w:rPr>
          <w:sz w:val="24"/>
          <w:szCs w:val="24"/>
        </w:rPr>
        <w:fldChar w:fldCharType="begin"/>
      </w:r>
      <w:r w:rsidRPr="00F34284">
        <w:rPr>
          <w:sz w:val="24"/>
          <w:szCs w:val="24"/>
        </w:rPr>
        <w:instrText xml:space="preserve"> REF _Ref440269836 \r \h  \* MERGEFORMAT </w:instrText>
      </w:r>
      <w:r w:rsidRPr="00F34284">
        <w:rPr>
          <w:sz w:val="24"/>
          <w:szCs w:val="24"/>
        </w:rPr>
      </w:r>
      <w:r w:rsidRPr="00F34284">
        <w:rPr>
          <w:sz w:val="24"/>
          <w:szCs w:val="24"/>
        </w:rPr>
        <w:fldChar w:fldCharType="separate"/>
      </w:r>
      <w:r w:rsidRPr="00F34284">
        <w:rPr>
          <w:sz w:val="24"/>
          <w:szCs w:val="24"/>
        </w:rPr>
        <w:t>1.1.2</w:t>
      </w:r>
      <w:r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Pr="00F34284">
        <w:rPr>
          <w:sz w:val="24"/>
          <w:szCs w:val="24"/>
        </w:rPr>
        <w:t xml:space="preserve">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</w:t>
      </w:r>
      <w:bookmarkEnd w:id="13"/>
      <w:r w:rsidRPr="00F34284">
        <w:rPr>
          <w:sz w:val="24"/>
          <w:szCs w:val="24"/>
        </w:rPr>
        <w:t xml:space="preserve">на право заключения Договора на поставку </w:t>
      </w:r>
      <w:r w:rsidRPr="00646E73">
        <w:rPr>
          <w:sz w:val="24"/>
          <w:szCs w:val="24"/>
        </w:rPr>
        <w:t>воды питьевой бутилированной</w:t>
      </w:r>
      <w:r w:rsidRPr="00F34284">
        <w:rPr>
          <w:sz w:val="24"/>
          <w:szCs w:val="24"/>
        </w:rPr>
        <w:t xml:space="preserve"> для нужд ПАО «МРСК Центра» (филиала «Курскэнерго», расположенного по адресу: </w:t>
      </w:r>
      <w:proofErr w:type="gramStart"/>
      <w:r w:rsidRPr="00F34284">
        <w:rPr>
          <w:sz w:val="24"/>
          <w:szCs w:val="24"/>
        </w:rPr>
        <w:t>РФ, 305029, г. Курск, ул. К. Маркса, 27)</w:t>
      </w:r>
      <w:r w:rsidR="00717F60" w:rsidRPr="00066ED2">
        <w:rPr>
          <w:sz w:val="24"/>
          <w:szCs w:val="24"/>
        </w:rPr>
        <w:t>.</w:t>
      </w:r>
      <w:bookmarkEnd w:id="10"/>
      <w:bookmarkEnd w:id="11"/>
      <w:bookmarkEnd w:id="12"/>
      <w:proofErr w:type="gramEnd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66ED2">
        <w:rPr>
          <w:sz w:val="24"/>
          <w:szCs w:val="24"/>
        </w:rPr>
        <w:t xml:space="preserve">Настоящий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66ED2">
        <w:rPr>
          <w:sz w:val="24"/>
          <w:szCs w:val="24"/>
        </w:rPr>
        <w:t>электронной торговой площадк</w:t>
      </w:r>
      <w:r w:rsidR="00414AB1" w:rsidRPr="00066ED2">
        <w:rPr>
          <w:sz w:val="24"/>
          <w:szCs w:val="24"/>
        </w:rPr>
        <w:t>и</w:t>
      </w:r>
      <w:r w:rsidR="00702B2C" w:rsidRPr="00066ED2">
        <w:rPr>
          <w:sz w:val="24"/>
          <w:szCs w:val="24"/>
        </w:rPr>
        <w:t xml:space="preserve"> </w:t>
      </w:r>
      <w:r w:rsidR="000D70B6" w:rsidRPr="00066ED2">
        <w:rPr>
          <w:sz w:val="24"/>
          <w:szCs w:val="24"/>
        </w:rPr>
        <w:t>П</w:t>
      </w:r>
      <w:r w:rsidR="00702B2C" w:rsidRPr="00066ED2">
        <w:rPr>
          <w:sz w:val="24"/>
          <w:szCs w:val="24"/>
        </w:rPr>
        <w:t>АО «</w:t>
      </w:r>
      <w:proofErr w:type="spellStart"/>
      <w:r w:rsidR="00702B2C" w:rsidRPr="00066ED2">
        <w:rPr>
          <w:sz w:val="24"/>
          <w:szCs w:val="24"/>
        </w:rPr>
        <w:t>Россети</w:t>
      </w:r>
      <w:proofErr w:type="spellEnd"/>
      <w:r w:rsidR="00702B2C" w:rsidRPr="00066ED2">
        <w:rPr>
          <w:sz w:val="24"/>
          <w:szCs w:val="24"/>
        </w:rPr>
        <w:t xml:space="preserve">» </w:t>
      </w:r>
      <w:hyperlink r:id="rId22" w:history="1">
        <w:r w:rsidR="00862664" w:rsidRPr="0066180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066ED2">
        <w:rPr>
          <w:sz w:val="24"/>
          <w:szCs w:val="24"/>
        </w:rPr>
        <w:t xml:space="preserve"> </w:t>
      </w:r>
      <w:r w:rsidR="00702B2C" w:rsidRPr="00066ED2">
        <w:rPr>
          <w:sz w:val="24"/>
          <w:szCs w:val="24"/>
        </w:rPr>
        <w:t>(далее — ЭТП)</w:t>
      </w:r>
      <w:r w:rsidR="005B75A6" w:rsidRPr="00066ED2">
        <w:rPr>
          <w:sz w:val="24"/>
          <w:szCs w:val="24"/>
        </w:rPr>
        <w:t>.</w:t>
      </w:r>
      <w:bookmarkEnd w:id="14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66ED2">
        <w:rPr>
          <w:sz w:val="24"/>
          <w:szCs w:val="24"/>
        </w:rPr>
        <w:t>Заказчик</w:t>
      </w:r>
      <w:r w:rsidR="00702B2C" w:rsidRPr="00066ED2">
        <w:rPr>
          <w:sz w:val="24"/>
          <w:szCs w:val="24"/>
        </w:rPr>
        <w:t xml:space="preserve">: </w:t>
      </w:r>
      <w:r w:rsidRPr="00066ED2">
        <w:rPr>
          <w:sz w:val="24"/>
          <w:szCs w:val="24"/>
        </w:rPr>
        <w:t xml:space="preserve"> </w:t>
      </w:r>
      <w:r w:rsidR="00702B2C" w:rsidRPr="00066ED2">
        <w:rPr>
          <w:iCs/>
          <w:sz w:val="24"/>
          <w:szCs w:val="24"/>
        </w:rPr>
        <w:t>ПАО «МРСК Центра».</w:t>
      </w:r>
      <w:r w:rsidRPr="00066ED2">
        <w:rPr>
          <w:rStyle w:val="aa"/>
          <w:sz w:val="24"/>
          <w:szCs w:val="24"/>
        </w:rPr>
        <w:t xml:space="preserve"> </w:t>
      </w:r>
      <w:bookmarkEnd w:id="15"/>
    </w:p>
    <w:p w:rsidR="008C4223" w:rsidRPr="00066ED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66ED2">
        <w:rPr>
          <w:sz w:val="24"/>
          <w:szCs w:val="24"/>
        </w:rPr>
        <w:t>Предмет З</w:t>
      </w:r>
      <w:r w:rsidR="00717F60" w:rsidRPr="00066ED2">
        <w:rPr>
          <w:sz w:val="24"/>
          <w:szCs w:val="24"/>
        </w:rPr>
        <w:t>апроса предложений</w:t>
      </w:r>
      <w:r w:rsidR="00702B2C" w:rsidRPr="00066ED2">
        <w:rPr>
          <w:sz w:val="24"/>
          <w:szCs w:val="24"/>
        </w:rPr>
        <w:t>:</w:t>
      </w:r>
      <w:bookmarkEnd w:id="16"/>
    </w:p>
    <w:p w:rsidR="00A40714" w:rsidRPr="0066180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Лот №1:</w:t>
      </w:r>
      <w:r w:rsidR="00717F60" w:rsidRPr="00066ED2">
        <w:rPr>
          <w:sz w:val="24"/>
          <w:szCs w:val="24"/>
        </w:rPr>
        <w:t xml:space="preserve"> право заключения </w:t>
      </w:r>
      <w:r w:rsidR="00123C70" w:rsidRPr="00661801">
        <w:rPr>
          <w:sz w:val="24"/>
          <w:szCs w:val="24"/>
        </w:rPr>
        <w:t>Договор</w:t>
      </w:r>
      <w:r w:rsidR="00661801" w:rsidRPr="00661801">
        <w:rPr>
          <w:sz w:val="24"/>
          <w:szCs w:val="24"/>
        </w:rPr>
        <w:t>а</w:t>
      </w:r>
      <w:r w:rsidR="00A40714" w:rsidRPr="00661801">
        <w:rPr>
          <w:sz w:val="24"/>
          <w:szCs w:val="24"/>
        </w:rPr>
        <w:t xml:space="preserve"> </w:t>
      </w:r>
      <w:bookmarkEnd w:id="17"/>
      <w:r w:rsidR="00661801" w:rsidRPr="00F34284">
        <w:rPr>
          <w:sz w:val="24"/>
          <w:szCs w:val="24"/>
        </w:rPr>
        <w:t xml:space="preserve">на поставку </w:t>
      </w:r>
      <w:r w:rsidR="00661801" w:rsidRPr="00646E73">
        <w:rPr>
          <w:sz w:val="24"/>
          <w:szCs w:val="24"/>
        </w:rPr>
        <w:t>воды питьевой бутилированной</w:t>
      </w:r>
      <w:r w:rsidR="00661801" w:rsidRPr="00F34284">
        <w:rPr>
          <w:sz w:val="24"/>
          <w:szCs w:val="24"/>
        </w:rPr>
        <w:t xml:space="preserve"> для нужд ПАО «МРСК </w:t>
      </w:r>
      <w:r w:rsidR="00661801" w:rsidRPr="00661801">
        <w:rPr>
          <w:sz w:val="24"/>
          <w:szCs w:val="24"/>
        </w:rPr>
        <w:t>Центра» (филиала «Курскэнерго»)</w:t>
      </w:r>
      <w:r w:rsidR="00702B2C" w:rsidRPr="00661801">
        <w:rPr>
          <w:sz w:val="24"/>
          <w:szCs w:val="24"/>
        </w:rPr>
        <w:t>.</w:t>
      </w:r>
    </w:p>
    <w:p w:rsidR="008C4223" w:rsidRPr="00066ED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61801">
        <w:rPr>
          <w:sz w:val="24"/>
          <w:szCs w:val="24"/>
        </w:rPr>
        <w:t xml:space="preserve">Количество лотов: </w:t>
      </w:r>
      <w:r w:rsidRPr="00661801">
        <w:rPr>
          <w:b/>
          <w:sz w:val="24"/>
          <w:szCs w:val="24"/>
        </w:rPr>
        <w:t>1 (один)</w:t>
      </w:r>
      <w:r w:rsidRPr="00661801">
        <w:rPr>
          <w:sz w:val="24"/>
          <w:szCs w:val="24"/>
        </w:rPr>
        <w:t>.</w:t>
      </w:r>
    </w:p>
    <w:bookmarkEnd w:id="18"/>
    <w:p w:rsidR="009D7F01" w:rsidRPr="00661801" w:rsidRDefault="009D7F01" w:rsidP="00661801">
      <w:pPr>
        <w:pStyle w:val="a"/>
        <w:keepNext/>
        <w:numPr>
          <w:ilvl w:val="0"/>
          <w:numId w:val="0"/>
        </w:numPr>
        <w:spacing w:line="264" w:lineRule="auto"/>
        <w:rPr>
          <w:i/>
          <w:sz w:val="24"/>
          <w:szCs w:val="24"/>
        </w:rPr>
      </w:pPr>
      <w:r w:rsidRPr="00661801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661801">
        <w:rPr>
          <w:i/>
          <w:sz w:val="24"/>
          <w:szCs w:val="24"/>
        </w:rPr>
        <w:t>Заявки</w:t>
      </w:r>
      <w:r w:rsidRPr="00661801">
        <w:rPr>
          <w:i/>
          <w:sz w:val="24"/>
          <w:szCs w:val="24"/>
        </w:rPr>
        <w:t xml:space="preserve"> формирует стоимость </w:t>
      </w:r>
      <w:r w:rsidR="00E56A22" w:rsidRPr="00661801">
        <w:rPr>
          <w:i/>
          <w:sz w:val="24"/>
          <w:szCs w:val="24"/>
        </w:rPr>
        <w:t>предлагаемой к поставке продукции</w:t>
      </w:r>
      <w:r w:rsidRPr="00661801">
        <w:rPr>
          <w:i/>
          <w:sz w:val="24"/>
          <w:szCs w:val="24"/>
        </w:rPr>
        <w:t>, закупаемо</w:t>
      </w:r>
      <w:r w:rsidR="00E56A22" w:rsidRPr="00661801">
        <w:rPr>
          <w:i/>
          <w:sz w:val="24"/>
          <w:szCs w:val="24"/>
        </w:rPr>
        <w:t>й</w:t>
      </w:r>
      <w:r w:rsidRPr="00661801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066ED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66ED2">
        <w:rPr>
          <w:sz w:val="24"/>
          <w:szCs w:val="24"/>
        </w:rPr>
        <w:t>Сроки</w:t>
      </w:r>
      <w:r w:rsidR="00717F60" w:rsidRPr="00066ED2">
        <w:rPr>
          <w:sz w:val="24"/>
          <w:szCs w:val="24"/>
        </w:rPr>
        <w:t xml:space="preserve"> </w:t>
      </w:r>
      <w:r w:rsidR="002946EF" w:rsidRPr="00066ED2">
        <w:rPr>
          <w:sz w:val="24"/>
          <w:szCs w:val="24"/>
        </w:rPr>
        <w:t xml:space="preserve">выполнения </w:t>
      </w:r>
      <w:r w:rsidR="00702B2C" w:rsidRPr="00066ED2">
        <w:rPr>
          <w:sz w:val="24"/>
          <w:szCs w:val="24"/>
        </w:rPr>
        <w:t>поставок</w:t>
      </w:r>
      <w:r w:rsidR="00717F60" w:rsidRPr="00066ED2">
        <w:rPr>
          <w:sz w:val="24"/>
          <w:szCs w:val="24"/>
        </w:rPr>
        <w:t xml:space="preserve">: </w:t>
      </w:r>
      <w:bookmarkEnd w:id="19"/>
      <w:r w:rsidR="00131668" w:rsidRPr="00F34284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131668">
        <w:rPr>
          <w:sz w:val="24"/>
          <w:szCs w:val="24"/>
        </w:rPr>
        <w:t>.</w:t>
      </w:r>
    </w:p>
    <w:p w:rsidR="008D2928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66ED2">
        <w:rPr>
          <w:sz w:val="24"/>
          <w:szCs w:val="24"/>
        </w:rPr>
        <w:t xml:space="preserve">Отгрузочные реквизиты/базис поставки: </w:t>
      </w:r>
      <w:bookmarkEnd w:id="20"/>
      <w:r w:rsidR="00131668" w:rsidRPr="00F34284">
        <w:rPr>
          <w:sz w:val="24"/>
          <w:szCs w:val="24"/>
        </w:rPr>
        <w:t xml:space="preserve">в соответствии </w:t>
      </w:r>
      <w:proofErr w:type="gramStart"/>
      <w:r w:rsidR="00131668">
        <w:rPr>
          <w:sz w:val="24"/>
          <w:szCs w:val="24"/>
        </w:rPr>
        <w:t>с</w:t>
      </w:r>
      <w:proofErr w:type="gramEnd"/>
      <w:r w:rsidR="00131668">
        <w:rPr>
          <w:sz w:val="24"/>
          <w:szCs w:val="24"/>
        </w:rPr>
        <w:t xml:space="preserve"> </w:t>
      </w:r>
      <w:r w:rsidR="00131668" w:rsidRPr="00F34284">
        <w:rPr>
          <w:sz w:val="24"/>
          <w:szCs w:val="24"/>
        </w:rPr>
        <w:t xml:space="preserve">Приложении №1 к Закупочной </w:t>
      </w:r>
      <w:r w:rsidR="00131668" w:rsidRPr="00131668">
        <w:rPr>
          <w:sz w:val="24"/>
          <w:szCs w:val="24"/>
        </w:rPr>
        <w:t>документации</w:t>
      </w:r>
      <w:r w:rsidR="002556E6" w:rsidRPr="00131668">
        <w:rPr>
          <w:sz w:val="24"/>
          <w:szCs w:val="24"/>
        </w:rPr>
        <w:t>.</w:t>
      </w: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131668">
        <w:rPr>
          <w:iCs/>
          <w:sz w:val="24"/>
          <w:szCs w:val="24"/>
        </w:rPr>
        <w:t>календарных</w:t>
      </w:r>
      <w:r w:rsidRPr="00066ED2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30519" w:rsidRPr="00330519">
        <w:rPr>
          <w:iCs/>
          <w:sz w:val="24"/>
          <w:szCs w:val="24"/>
          <w:highlight w:val="lightGray"/>
        </w:rPr>
        <w:t xml:space="preserve"> 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892278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 xml:space="preserve">апроса </w:t>
      </w:r>
      <w:r w:rsidR="00C05EF6" w:rsidRPr="00066ED2">
        <w:rPr>
          <w:iCs/>
          <w:sz w:val="24"/>
          <w:szCs w:val="24"/>
        </w:rPr>
        <w:lastRenderedPageBreak/>
        <w:t>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066ED2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B35A0">
        <w:rPr>
          <w:sz w:val="24"/>
          <w:szCs w:val="24"/>
        </w:rPr>
        <w:t xml:space="preserve"> </w:t>
      </w:r>
      <w:proofErr w:type="gramStart"/>
      <w:r w:rsidRPr="006B35A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B35A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892278" w:rsidRPr="00892278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892278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892278" w:rsidRPr="00892278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8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892278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</w:t>
      </w:r>
      <w:r w:rsidR="00892278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 xml:space="preserve">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317B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317BE5">
        <w:rPr>
          <w:bCs w:val="0"/>
          <w:spacing w:val="-2"/>
          <w:sz w:val="24"/>
          <w:szCs w:val="24"/>
        </w:rPr>
        <w:t>под</w:t>
      </w:r>
      <w:r w:rsidR="003F3A69"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_Ref440271072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317BE5">
        <w:rPr>
          <w:bCs w:val="0"/>
          <w:sz w:val="24"/>
          <w:szCs w:val="24"/>
        </w:rPr>
        <w:t>__________»;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7BE5">
        <w:rPr>
          <w:bCs w:val="0"/>
          <w:sz w:val="24"/>
          <w:szCs w:val="24"/>
        </w:rPr>
        <w:t>Сводная таблица стоимости поставок (</w:t>
      </w:r>
      <w:r w:rsidRPr="00317BE5">
        <w:rPr>
          <w:bCs w:val="0"/>
          <w:spacing w:val="-2"/>
          <w:sz w:val="24"/>
          <w:szCs w:val="24"/>
        </w:rPr>
        <w:t>под</w:t>
      </w:r>
      <w:r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  <w:lang w:eastAsia="ru-RU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_Ref440274913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717F60" w:rsidRPr="00066ED2" w:rsidRDefault="0027245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13123">
        <w:rPr>
          <w:b/>
          <w:color w:val="000000"/>
          <w:sz w:val="24"/>
          <w:szCs w:val="24"/>
        </w:rPr>
        <w:t xml:space="preserve">499 140 </w:t>
      </w:r>
      <w:r w:rsidRPr="00113123">
        <w:rPr>
          <w:sz w:val="24"/>
          <w:szCs w:val="24"/>
        </w:rPr>
        <w:t xml:space="preserve">(четыреста девяносто девять тысяч сто сорок) рублей 00 копеек РФ, без учета НДС; НДС составляет </w:t>
      </w:r>
      <w:r w:rsidRPr="00113123">
        <w:rPr>
          <w:b/>
          <w:sz w:val="24"/>
          <w:szCs w:val="24"/>
        </w:rPr>
        <w:t xml:space="preserve">99 828 </w:t>
      </w:r>
      <w:r w:rsidRPr="00113123">
        <w:rPr>
          <w:sz w:val="24"/>
          <w:szCs w:val="24"/>
        </w:rPr>
        <w:t xml:space="preserve">(девяносто девять тысяч восемьсот двадцать восемь) рублей  00 копеек РФ; </w:t>
      </w:r>
      <w:r w:rsidRPr="00113123">
        <w:rPr>
          <w:b/>
          <w:sz w:val="24"/>
          <w:szCs w:val="24"/>
        </w:rPr>
        <w:t xml:space="preserve">598 968 </w:t>
      </w:r>
      <w:r w:rsidRPr="00113123">
        <w:rPr>
          <w:sz w:val="24"/>
          <w:szCs w:val="24"/>
        </w:rPr>
        <w:t>(пятьсот девяносто восемь тысяч девятьсот шестьдесят восемь) рублей 00 копеек РФ, с учетом НДС</w:t>
      </w:r>
      <w:r>
        <w:rPr>
          <w:sz w:val="24"/>
          <w:szCs w:val="24"/>
        </w:rPr>
        <w:t>.</w:t>
      </w:r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>
        <w:rPr>
          <w:sz w:val="24"/>
          <w:szCs w:val="24"/>
        </w:rPr>
        <w:t>установленную</w:t>
      </w:r>
      <w:r w:rsidRPr="00201435">
        <w:rPr>
          <w:sz w:val="24"/>
          <w:szCs w:val="24"/>
        </w:rPr>
        <w:t xml:space="preserve"> начальн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 xml:space="preserve"> (максимальн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>) цен</w:t>
      </w:r>
      <w:r w:rsidR="00963B60">
        <w:rPr>
          <w:sz w:val="24"/>
          <w:szCs w:val="24"/>
        </w:rPr>
        <w:t>у</w:t>
      </w:r>
      <w:r w:rsidRPr="00201435">
        <w:rPr>
          <w:sz w:val="24"/>
          <w:szCs w:val="24"/>
        </w:rPr>
        <w:t xml:space="preserve">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546518" w:rsidRPr="00201435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4D4987">
        <w:rPr>
          <w:sz w:val="24"/>
          <w:szCs w:val="24"/>
        </w:rPr>
        <w:t>установленную начальную (максимальную) цену Договора (Лота)</w:t>
      </w:r>
      <w:r w:rsidRPr="00201435">
        <w:rPr>
          <w:sz w:val="24"/>
          <w:szCs w:val="24"/>
        </w:rPr>
        <w:t xml:space="preserve"> по данному филиалу.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892278" w:rsidRPr="004E4E7E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</w:t>
      </w:r>
      <w:r w:rsidRPr="00201435">
        <w:rPr>
          <w:bCs w:val="0"/>
          <w:sz w:val="24"/>
          <w:szCs w:val="24"/>
        </w:rPr>
        <w:lastRenderedPageBreak/>
        <w:t xml:space="preserve">расходы, связанные с шеф-монтажом и шеф-наладкой в объеме, предусмотренном требованиями </w:t>
      </w:r>
      <w:r w:rsidRPr="0027245D">
        <w:rPr>
          <w:bCs w:val="0"/>
          <w:sz w:val="24"/>
          <w:szCs w:val="24"/>
        </w:rPr>
        <w:t>Технического задания</w:t>
      </w:r>
      <w:r w:rsidR="00216641" w:rsidRPr="0027245D">
        <w:rPr>
          <w:bCs w:val="0"/>
          <w:sz w:val="24"/>
          <w:szCs w:val="24"/>
        </w:rPr>
        <w:t>.</w:t>
      </w:r>
      <w:proofErr w:type="gramEnd"/>
      <w:r w:rsidR="008C00C0" w:rsidRPr="0027245D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8C00C0" w:rsidRPr="0027245D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8C00C0" w:rsidRPr="0027245D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BC14B3">
        <w:rPr>
          <w:bCs w:val="0"/>
          <w:sz w:val="24"/>
          <w:szCs w:val="24"/>
        </w:rPr>
        <w:t xml:space="preserve">Требования к </w:t>
      </w:r>
      <w:r w:rsidR="009C744E" w:rsidRPr="00BC14B3">
        <w:rPr>
          <w:bCs w:val="0"/>
          <w:sz w:val="24"/>
          <w:szCs w:val="24"/>
        </w:rPr>
        <w:t>Участник</w:t>
      </w:r>
      <w:r w:rsidRPr="00BC14B3">
        <w:rPr>
          <w:bCs w:val="0"/>
          <w:sz w:val="24"/>
          <w:szCs w:val="24"/>
        </w:rPr>
        <w:t>ам</w:t>
      </w:r>
      <w:bookmarkEnd w:id="425"/>
      <w:r w:rsidRPr="00BC14B3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BC14B3">
        <w:rPr>
          <w:bCs w:val="0"/>
          <w:sz w:val="24"/>
          <w:szCs w:val="24"/>
        </w:rPr>
        <w:t xml:space="preserve"> у</w:t>
      </w:r>
      <w:r w:rsidRPr="00BC14B3">
        <w:rPr>
          <w:bCs w:val="0"/>
          <w:sz w:val="24"/>
          <w:szCs w:val="24"/>
        </w:rPr>
        <w:t xml:space="preserve">частвовать в процедуре </w:t>
      </w:r>
      <w:r w:rsidR="009C744E" w:rsidRPr="00BC14B3">
        <w:rPr>
          <w:bCs w:val="0"/>
          <w:sz w:val="24"/>
          <w:szCs w:val="24"/>
        </w:rPr>
        <w:t>З</w:t>
      </w:r>
      <w:r w:rsidRPr="00BC14B3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BC14B3">
        <w:rPr>
          <w:bCs w:val="0"/>
          <w:sz w:val="24"/>
          <w:szCs w:val="24"/>
        </w:rPr>
        <w:t>(в т.</w:t>
      </w:r>
      <w:r w:rsidR="003129D4" w:rsidRPr="00BC14B3">
        <w:rPr>
          <w:bCs w:val="0"/>
          <w:sz w:val="24"/>
          <w:szCs w:val="24"/>
        </w:rPr>
        <w:t xml:space="preserve"> </w:t>
      </w:r>
      <w:r w:rsidR="00E71628" w:rsidRPr="00BC14B3">
        <w:rPr>
          <w:bCs w:val="0"/>
          <w:sz w:val="24"/>
          <w:szCs w:val="24"/>
        </w:rPr>
        <w:t xml:space="preserve">ч. </w:t>
      </w:r>
      <w:r w:rsidRPr="00BC14B3">
        <w:rPr>
          <w:bCs w:val="0"/>
          <w:sz w:val="24"/>
          <w:szCs w:val="24"/>
        </w:rPr>
        <w:t>индивидуальный предприниматель</w:t>
      </w:r>
      <w:r w:rsidR="00E71628" w:rsidRPr="00BC14B3">
        <w:rPr>
          <w:bCs w:val="0"/>
          <w:sz w:val="24"/>
          <w:szCs w:val="24"/>
        </w:rPr>
        <w:t>)</w:t>
      </w:r>
      <w:r w:rsidR="00BC14B3" w:rsidRPr="00BC14B3">
        <w:rPr>
          <w:bCs w:val="0"/>
          <w:sz w:val="24"/>
          <w:szCs w:val="24"/>
        </w:rPr>
        <w:t xml:space="preserve">, </w:t>
      </w:r>
      <w:r w:rsidR="00BC14B3" w:rsidRPr="00BC14B3">
        <w:rPr>
          <w:sz w:val="24"/>
          <w:szCs w:val="24"/>
        </w:rPr>
        <w:t>являющееся субъектом малого и среднего предпринимательства</w:t>
      </w:r>
      <w:r w:rsidRPr="00066ED2">
        <w:rPr>
          <w:bCs w:val="0"/>
          <w:sz w:val="24"/>
          <w:szCs w:val="24"/>
        </w:rPr>
        <w:t xml:space="preserve">.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057BA5">
      <w:pPr>
        <w:widowControl w:val="0"/>
        <w:numPr>
          <w:ilvl w:val="0"/>
          <w:numId w:val="21"/>
        </w:numPr>
        <w:tabs>
          <w:tab w:val="left" w:pos="0"/>
          <w:tab w:val="left" w:pos="993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057BA5">
      <w:pPr>
        <w:widowControl w:val="0"/>
        <w:numPr>
          <w:ilvl w:val="0"/>
          <w:numId w:val="21"/>
        </w:numPr>
        <w:tabs>
          <w:tab w:val="left" w:pos="0"/>
          <w:tab w:val="left" w:pos="993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057BA5">
      <w:pPr>
        <w:widowControl w:val="0"/>
        <w:numPr>
          <w:ilvl w:val="0"/>
          <w:numId w:val="21"/>
        </w:numPr>
        <w:tabs>
          <w:tab w:val="left" w:pos="0"/>
          <w:tab w:val="left" w:pos="993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057BA5">
      <w:pPr>
        <w:widowControl w:val="0"/>
        <w:numPr>
          <w:ilvl w:val="0"/>
          <w:numId w:val="21"/>
        </w:numPr>
        <w:tabs>
          <w:tab w:val="left" w:pos="0"/>
          <w:tab w:val="left" w:pos="993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057BA5">
      <w:pPr>
        <w:widowControl w:val="0"/>
        <w:numPr>
          <w:ilvl w:val="0"/>
          <w:numId w:val="46"/>
        </w:numPr>
        <w:tabs>
          <w:tab w:val="left" w:pos="0"/>
          <w:tab w:val="left" w:pos="993"/>
          <w:tab w:val="num" w:pos="1650"/>
        </w:tabs>
        <w:suppressAutoHyphens w:val="0"/>
        <w:spacing w:line="264" w:lineRule="auto"/>
        <w:ind w:left="927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Под </w:t>
      </w:r>
      <w:r w:rsidR="00EA6C13" w:rsidRPr="00BF2B84">
        <w:rPr>
          <w:color w:val="000000"/>
          <w:sz w:val="24"/>
          <w:szCs w:val="24"/>
        </w:rPr>
        <w:lastRenderedPageBreak/>
        <w:t>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632DDB" w:rsidRPr="0039402D" w:rsidRDefault="00632DDB" w:rsidP="00057BA5">
      <w:pPr>
        <w:widowControl w:val="0"/>
        <w:numPr>
          <w:ilvl w:val="0"/>
          <w:numId w:val="21"/>
        </w:numPr>
        <w:tabs>
          <w:tab w:val="left" w:pos="0"/>
          <w:tab w:val="left" w:pos="993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4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632DDB" w:rsidRPr="00057BA5" w:rsidRDefault="00632DDB" w:rsidP="00057BA5">
      <w:pPr>
        <w:tabs>
          <w:tab w:val="left" w:pos="993"/>
        </w:tabs>
        <w:spacing w:line="240" w:lineRule="auto"/>
        <w:ind w:left="927" w:firstLine="66"/>
        <w:rPr>
          <w:sz w:val="24"/>
          <w:szCs w:val="24"/>
        </w:rPr>
      </w:pPr>
      <w:r w:rsidRPr="0039402D">
        <w:rPr>
          <w:sz w:val="24"/>
          <w:szCs w:val="24"/>
        </w:rPr>
        <w:t xml:space="preserve"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</w:t>
      </w:r>
      <w:r w:rsidRPr="00057BA5">
        <w:rPr>
          <w:sz w:val="24"/>
          <w:szCs w:val="24"/>
        </w:rPr>
        <w:t>условиями, указанными в настоящем пункте Документации.</w:t>
      </w:r>
    </w:p>
    <w:p w:rsidR="00057BA5" w:rsidRPr="00057BA5" w:rsidRDefault="00057BA5" w:rsidP="00057BA5">
      <w:pPr>
        <w:numPr>
          <w:ilvl w:val="0"/>
          <w:numId w:val="21"/>
        </w:numPr>
        <w:tabs>
          <w:tab w:val="left" w:pos="993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57B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057BA5">
        <w:rPr>
          <w:sz w:val="24"/>
          <w:szCs w:val="24"/>
        </w:rPr>
        <w:t>;</w:t>
      </w:r>
    </w:p>
    <w:p w:rsidR="00CF39D0" w:rsidRPr="00066ED2" w:rsidRDefault="0094713A" w:rsidP="00057BA5">
      <w:pPr>
        <w:numPr>
          <w:ilvl w:val="0"/>
          <w:numId w:val="21"/>
        </w:numPr>
        <w:tabs>
          <w:tab w:val="left" w:pos="993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 xml:space="preserve">с указанием сведений, что Участник не находится в </w:t>
      </w:r>
      <w:r w:rsidRPr="00066ED2">
        <w:rPr>
          <w:sz w:val="24"/>
          <w:szCs w:val="24"/>
        </w:rPr>
        <w:lastRenderedPageBreak/>
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892278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</w:t>
      </w:r>
      <w:r w:rsidR="00F82225" w:rsidRPr="00066ED2">
        <w:rPr>
          <w:sz w:val="24"/>
          <w:szCs w:val="24"/>
        </w:rPr>
        <w:lastRenderedPageBreak/>
        <w:t xml:space="preserve">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5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</w:t>
      </w:r>
      <w:r w:rsidRPr="00577EC9">
        <w:rPr>
          <w:sz w:val="24"/>
          <w:szCs w:val="24"/>
        </w:rPr>
        <w:lastRenderedPageBreak/>
        <w:t>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proofErr w:type="gramStart"/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  <w:proofErr w:type="gramEnd"/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066ED2">
        <w:rPr>
          <w:i/>
          <w:sz w:val="24"/>
          <w:szCs w:val="24"/>
        </w:rPr>
        <w:lastRenderedPageBreak/>
        <w:t xml:space="preserve">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344C5F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</w:t>
      </w:r>
      <w:r w:rsidRPr="00066ED2">
        <w:rPr>
          <w:bCs w:val="0"/>
          <w:sz w:val="24"/>
          <w:szCs w:val="24"/>
        </w:rPr>
        <w:lastRenderedPageBreak/>
        <w:t>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892278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a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g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066ED2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B35A0">
        <w:rPr>
          <w:sz w:val="24"/>
          <w:szCs w:val="24"/>
        </w:rPr>
        <w:t>с даты публикации</w:t>
      </w:r>
      <w:proofErr w:type="gramEnd"/>
      <w:r w:rsidRPr="006B35A0">
        <w:rPr>
          <w:sz w:val="24"/>
          <w:szCs w:val="24"/>
        </w:rPr>
        <w:t xml:space="preserve"> закупочной процедуры (п. </w:t>
      </w:r>
      <w:r w:rsidRPr="006B35A0">
        <w:rPr>
          <w:sz w:val="24"/>
          <w:szCs w:val="24"/>
        </w:rPr>
        <w:fldChar w:fldCharType="begin"/>
      </w:r>
      <w:r w:rsidRPr="006B35A0">
        <w:rPr>
          <w:sz w:val="24"/>
          <w:szCs w:val="24"/>
        </w:rPr>
        <w:instrText xml:space="preserve"> REF _Ref191386085 \r \h  \* MERGEFORMAT </w:instrText>
      </w:r>
      <w:r w:rsidRPr="006B35A0">
        <w:rPr>
          <w:sz w:val="24"/>
          <w:szCs w:val="24"/>
        </w:rPr>
      </w:r>
      <w:r w:rsidRPr="006B35A0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1.1.1</w:t>
      </w:r>
      <w:r w:rsidRPr="006B35A0">
        <w:rPr>
          <w:sz w:val="24"/>
          <w:szCs w:val="24"/>
        </w:rPr>
        <w:fldChar w:fldCharType="end"/>
      </w:r>
      <w:r w:rsidRPr="006B35A0">
        <w:rPr>
          <w:sz w:val="24"/>
          <w:szCs w:val="24"/>
        </w:rPr>
        <w:t>).</w:t>
      </w:r>
    </w:p>
    <w:p w:rsidR="006B35A0" w:rsidRPr="009737E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37E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9737E0" w:rsidRPr="009737E0">
        <w:rPr>
          <w:b/>
          <w:sz w:val="24"/>
          <w:szCs w:val="24"/>
        </w:rPr>
        <w:t xml:space="preserve">12:00 17 декабря </w:t>
      </w:r>
      <w:r w:rsidRPr="009737E0">
        <w:rPr>
          <w:b/>
          <w:sz w:val="24"/>
          <w:szCs w:val="24"/>
        </w:rPr>
        <w:t>2018 года</w:t>
      </w:r>
      <w:r w:rsidRPr="009737E0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>и, на сумму не менее</w:t>
      </w:r>
      <w:r w:rsidR="00CD7E9E">
        <w:rPr>
          <w:bCs w:val="0"/>
          <w:sz w:val="24"/>
          <w:szCs w:val="24"/>
        </w:rPr>
        <w:t xml:space="preserve"> 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0"/>
      <w:bookmarkEnd w:id="531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</w:t>
      </w:r>
      <w:r w:rsidR="004906F3" w:rsidRPr="00071FCC">
        <w:rPr>
          <w:sz w:val="24"/>
          <w:szCs w:val="24"/>
          <w:lang w:val="x-none" w:eastAsia="x-none"/>
        </w:rPr>
        <w:lastRenderedPageBreak/>
        <w:t xml:space="preserve">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4"/>
        </w:rPr>
        <w:t>я(</w:t>
      </w:r>
      <w:proofErr w:type="gramEnd"/>
      <w:r w:rsidRPr="00071FCC">
        <w:rPr>
          <w:i/>
          <w:iCs/>
          <w:sz w:val="24"/>
          <w:szCs w:val="24"/>
        </w:rPr>
        <w:t>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CD7E9E">
        <w:rPr>
          <w:sz w:val="24"/>
          <w:szCs w:val="24"/>
        </w:rPr>
        <w:t>2</w:t>
      </w:r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>), в срок не позднее даты и времени о</w:t>
      </w:r>
      <w:r w:rsidRPr="00CD7E9E">
        <w:rPr>
          <w:sz w:val="24"/>
          <w:szCs w:val="24"/>
        </w:rPr>
        <w:t xml:space="preserve">кончания приема заявок, указанных в пункте </w:t>
      </w:r>
      <w:r w:rsidR="004A2F0D" w:rsidRPr="00CD7E9E">
        <w:fldChar w:fldCharType="begin"/>
      </w:r>
      <w:r w:rsidR="004A2F0D" w:rsidRPr="00CD7E9E">
        <w:instrText xml:space="preserve"> REF _Ref440289953 \r \h  \* MERGEFORMAT </w:instrText>
      </w:r>
      <w:r w:rsidR="004A2F0D" w:rsidRPr="00CD7E9E">
        <w:fldChar w:fldCharType="separate"/>
      </w:r>
      <w:r w:rsidR="00892278" w:rsidRPr="00CD7E9E">
        <w:rPr>
          <w:sz w:val="24"/>
          <w:szCs w:val="24"/>
        </w:rPr>
        <w:t>3.4.1.3</w:t>
      </w:r>
      <w:r w:rsidR="004A2F0D" w:rsidRPr="00CD7E9E">
        <w:fldChar w:fldCharType="end"/>
      </w:r>
      <w:r w:rsidRPr="00CD7E9E">
        <w:rPr>
          <w:sz w:val="24"/>
          <w:szCs w:val="24"/>
        </w:rPr>
        <w:t xml:space="preserve"> настоящей Документации, по адресу: </w:t>
      </w:r>
      <w:r w:rsidR="00DC32FC" w:rsidRPr="00CD7E9E">
        <w:rPr>
          <w:sz w:val="24"/>
          <w:szCs w:val="24"/>
        </w:rPr>
        <w:t xml:space="preserve">РФ, </w:t>
      </w:r>
      <w:hyperlink r:id="rId37" w:history="1">
        <w:r w:rsidR="00CD7E9E" w:rsidRPr="00CD7E9E">
          <w:rPr>
            <w:sz w:val="24"/>
            <w:szCs w:val="24"/>
          </w:rPr>
          <w:t>305029, Курская область, г. Курск, ул. К. Маркса, 27</w:t>
        </w:r>
      </w:hyperlink>
      <w:r w:rsidR="00CD7E9E" w:rsidRPr="0097489E">
        <w:rPr>
          <w:sz w:val="24"/>
          <w:szCs w:val="24"/>
        </w:rPr>
        <w:t xml:space="preserve">, </w:t>
      </w:r>
      <w:proofErr w:type="spellStart"/>
      <w:r w:rsidR="00CD7E9E" w:rsidRPr="0097489E">
        <w:rPr>
          <w:sz w:val="24"/>
          <w:szCs w:val="24"/>
        </w:rPr>
        <w:t>каб</w:t>
      </w:r>
      <w:proofErr w:type="spellEnd"/>
      <w:r w:rsidR="00CD7E9E" w:rsidRPr="0097489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892278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Запросе предложений и подачей </w:t>
      </w:r>
      <w:r w:rsidRPr="00DC6F6F">
        <w:rPr>
          <w:szCs w:val="24"/>
        </w:rPr>
        <w:lastRenderedPageBreak/>
        <w:t>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892278" w:rsidRPr="00892278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B09BF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2B09BF" w:rsidRPr="0097489E">
        <w:rPr>
          <w:iCs/>
          <w:szCs w:val="24"/>
        </w:rPr>
        <w:t>УЛ</w:t>
      </w:r>
      <w:proofErr w:type="gramEnd"/>
      <w:r w:rsidR="002B09BF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2B09BF" w:rsidRPr="0097489E">
        <w:rPr>
          <w:szCs w:val="24"/>
        </w:rPr>
        <w:t xml:space="preserve">адрес электронной почты: </w:t>
      </w:r>
      <w:hyperlink r:id="rId38" w:history="1">
        <w:r w:rsidR="002B09BF" w:rsidRPr="0097489E">
          <w:rPr>
            <w:rStyle w:val="a7"/>
          </w:rPr>
          <w:t xml:space="preserve"> gorbylev.av@mrsk-1.ru</w:t>
        </w:r>
      </w:hyperlink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C54850" w:rsidRPr="002B09BF" w:rsidRDefault="002B09BF" w:rsidP="00C5485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Pr="002B09BF">
        <w:rPr>
          <w:sz w:val="24"/>
          <w:szCs w:val="24"/>
          <w:u w:val="single"/>
        </w:rPr>
        <w:t>Филиал ПАО «МРСК Центра</w:t>
      </w:r>
      <w:proofErr w:type="gramStart"/>
      <w:r w:rsidRPr="002B09BF">
        <w:rPr>
          <w:sz w:val="24"/>
          <w:szCs w:val="24"/>
          <w:u w:val="single"/>
        </w:rPr>
        <w:t>»-</w:t>
      </w:r>
      <w:proofErr w:type="gramEnd"/>
      <w:r w:rsidRPr="002B09BF">
        <w:rPr>
          <w:sz w:val="24"/>
          <w:szCs w:val="24"/>
          <w:u w:val="single"/>
        </w:rPr>
        <w:t>«Курскэнерго</w:t>
      </w:r>
      <w:r w:rsidR="00C54850" w:rsidRPr="002B09BF">
        <w:rPr>
          <w:sz w:val="24"/>
          <w:szCs w:val="24"/>
          <w:u w:val="single"/>
        </w:rPr>
        <w:t>»</w:t>
      </w:r>
    </w:p>
    <w:p w:rsidR="002B09BF" w:rsidRPr="0097489E" w:rsidRDefault="002B09BF" w:rsidP="002B09B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01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2B09BF" w:rsidRPr="0097489E" w:rsidRDefault="002B09BF" w:rsidP="002B09B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2B09BF" w:rsidRPr="0097489E" w:rsidRDefault="002B09BF" w:rsidP="002B09BF">
      <w:pPr>
        <w:pStyle w:val="aff6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ind w:left="1701"/>
      </w:pPr>
      <w:r w:rsidRPr="0097489E">
        <w:rPr>
          <w:sz w:val="24"/>
          <w:szCs w:val="24"/>
        </w:rPr>
        <w:t>БИК: 042007835</w:t>
      </w:r>
    </w:p>
    <w:p w:rsidR="00C54850" w:rsidRPr="00DC6F6F" w:rsidRDefault="002B09BF" w:rsidP="002B09BF">
      <w:pPr>
        <w:pStyle w:val="aff6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ind w:left="1701"/>
      </w:pPr>
      <w:r w:rsidRPr="0097489E">
        <w:rPr>
          <w:sz w:val="24"/>
          <w:szCs w:val="24"/>
        </w:rPr>
        <w:t>к/с: 30101810100000000835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8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C1C0C">
        <w:rPr>
          <w:sz w:val="24"/>
          <w:szCs w:val="24"/>
        </w:rPr>
        <w:t>непредоставление</w:t>
      </w:r>
      <w:proofErr w:type="spellEnd"/>
      <w:r w:rsidRPr="006C1C0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1C57C5" w:rsidRPr="0097489E">
        <w:rPr>
          <w:b/>
          <w:bCs w:val="0"/>
          <w:sz w:val="24"/>
          <w:szCs w:val="24"/>
        </w:rPr>
        <w:t>12 часов 00 минут 1</w:t>
      </w:r>
      <w:r w:rsidR="001C57C5">
        <w:rPr>
          <w:b/>
          <w:bCs w:val="0"/>
          <w:sz w:val="24"/>
          <w:szCs w:val="24"/>
        </w:rPr>
        <w:t>7</w:t>
      </w:r>
      <w:r w:rsidR="001C57C5" w:rsidRPr="0097489E">
        <w:rPr>
          <w:b/>
          <w:bCs w:val="0"/>
          <w:sz w:val="24"/>
          <w:szCs w:val="24"/>
        </w:rPr>
        <w:t xml:space="preserve"> декабря </w:t>
      </w:r>
      <w:r w:rsidR="0018278E" w:rsidRPr="001C57C5">
        <w:rPr>
          <w:b/>
          <w:bCs w:val="0"/>
          <w:sz w:val="24"/>
          <w:szCs w:val="24"/>
        </w:rPr>
        <w:t>2018</w:t>
      </w:r>
      <w:r w:rsidR="002B5044" w:rsidRPr="00066ED2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</w:t>
      </w:r>
      <w:bookmarkStart w:id="565" w:name="_GoBack"/>
      <w:bookmarkEnd w:id="565"/>
      <w:r w:rsidRPr="00066ED2">
        <w:rPr>
          <w:bCs w:val="0"/>
          <w:sz w:val="24"/>
          <w:szCs w:val="24"/>
        </w:rPr>
        <w:t>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69268"/>
      <w:bookmarkStart w:id="568" w:name="_Toc468786612"/>
      <w:bookmarkStart w:id="569" w:name="_Toc469481252"/>
      <w:bookmarkStart w:id="570" w:name="_Toc472498840"/>
      <w:bookmarkStart w:id="571" w:name="_Toc498588686"/>
      <w:r w:rsidRPr="00066ED2">
        <w:rPr>
          <w:szCs w:val="24"/>
        </w:rPr>
        <w:lastRenderedPageBreak/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2"/>
      <w:bookmarkEnd w:id="573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525"/>
      <w:bookmarkStart w:id="576" w:name="_Ref468199575"/>
      <w:bookmarkStart w:id="577" w:name="_Toc498588688"/>
      <w:r w:rsidRPr="00066ED2">
        <w:t>Оценка Заявок и проведение переговоров</w:t>
      </w:r>
      <w:bookmarkEnd w:id="574"/>
      <w:bookmarkEnd w:id="575"/>
      <w:bookmarkEnd w:id="576"/>
      <w:bookmarkEnd w:id="577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69271"/>
      <w:bookmarkStart w:id="587" w:name="_Toc468786615"/>
      <w:bookmarkStart w:id="588" w:name="_Toc469481255"/>
      <w:bookmarkStart w:id="589" w:name="_Toc472498843"/>
      <w:bookmarkStart w:id="590" w:name="_Toc498588689"/>
      <w:r w:rsidRPr="00066ED2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69272"/>
      <w:bookmarkStart w:id="601" w:name="_Toc468786616"/>
      <w:bookmarkStart w:id="602" w:name="_Toc469481256"/>
      <w:bookmarkStart w:id="603" w:name="_Toc472498844"/>
      <w:bookmarkStart w:id="604" w:name="_Toc498588690"/>
      <w:r w:rsidRPr="00066ED2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5"/>
      <w:bookmarkEnd w:id="606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необходимых документов, требуемых </w:t>
      </w:r>
      <w:r w:rsidRPr="00317BE5">
        <w:rPr>
          <w:sz w:val="24"/>
          <w:szCs w:val="24"/>
        </w:rPr>
        <w:t>настоящей Документацией</w:t>
      </w:r>
      <w:r w:rsidR="00C138CC" w:rsidRPr="00317BE5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066ED2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7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69273"/>
      <w:bookmarkStart w:id="618" w:name="_Toc468786617"/>
      <w:bookmarkStart w:id="619" w:name="_Toc469481257"/>
      <w:bookmarkStart w:id="620" w:name="_Toc472498845"/>
      <w:bookmarkStart w:id="621" w:name="_Toc498588691"/>
      <w:r w:rsidRPr="00066ED2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69274"/>
      <w:bookmarkStart w:id="632" w:name="_Toc468786618"/>
      <w:bookmarkStart w:id="633" w:name="_Toc469481258"/>
      <w:bookmarkStart w:id="634" w:name="_Toc472498846"/>
      <w:bookmarkStart w:id="635" w:name="_Toc498588692"/>
      <w:r w:rsidRPr="00066ED2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DE5C9B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в </w:t>
      </w:r>
      <w:r w:rsidR="00D275BB" w:rsidRPr="00DE5C9B">
        <w:rPr>
          <w:sz w:val="24"/>
          <w:szCs w:val="24"/>
        </w:rPr>
        <w:t>Приложении №3 к настоящей Документации</w:t>
      </w:r>
      <w:r w:rsidR="00D275BB" w:rsidRPr="00344C5F">
        <w:rPr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6" w:name="_Ref303250967"/>
      <w:bookmarkStart w:id="637" w:name="_Toc305697378"/>
      <w:bookmarkStart w:id="638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9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6"/>
      <w:bookmarkEnd w:id="637"/>
      <w:bookmarkEnd w:id="639"/>
      <w:r w:rsidRPr="00066ED2">
        <w:t xml:space="preserve"> </w:t>
      </w:r>
    </w:p>
    <w:bookmarkEnd w:id="638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путем </w:t>
      </w:r>
      <w:r w:rsidRPr="00066ED2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4" w:name="_Ref471986997"/>
      <w:bookmarkStart w:id="645" w:name="_Toc472497843"/>
      <w:bookmarkStart w:id="646" w:name="_Toc498588694"/>
      <w:bookmarkStart w:id="647" w:name="_Ref303681924"/>
      <w:bookmarkStart w:id="648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344C5F">
        <w:rPr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6A1293">
        <w:rPr>
          <w:szCs w:val="24"/>
        </w:rPr>
        <w:t>k</w:t>
      </w:r>
      <w:proofErr w:type="gramEnd"/>
      <w:r w:rsidRPr="006A1293">
        <w:rPr>
          <w:szCs w:val="24"/>
        </w:rPr>
        <w:t>ПРИОР</w:t>
      </w:r>
      <w:r w:rsidRPr="00344C5F">
        <w:rPr>
          <w:szCs w:val="24"/>
        </w:rPr>
        <w:t xml:space="preserve">=0,85, иначе </w:t>
      </w:r>
      <w:r w:rsidRPr="006A1293">
        <w:rPr>
          <w:szCs w:val="24"/>
        </w:rPr>
        <w:t>kПРИОР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6A1293">
        <w:rPr>
          <w:szCs w:val="24"/>
        </w:rPr>
        <w:t>Приложении №3 к настоящей Документации</w:t>
      </w:r>
      <w:r w:rsidRPr="00344C5F">
        <w:rPr>
          <w:szCs w:val="24"/>
        </w:rPr>
        <w:t>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9" w:name="_Ref471987793"/>
      <w:r w:rsidRPr="00344C5F">
        <w:rPr>
          <w:szCs w:val="24"/>
        </w:rPr>
        <w:t>Приоритет не предоставляется в случаях, если:</w:t>
      </w:r>
      <w:bookmarkEnd w:id="649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892278" w:rsidRPr="00892278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 xml:space="preserve"> заявки), на сумму начальных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99010"/>
      <w:bookmarkStart w:id="651" w:name="_Ref472499016"/>
      <w:bookmarkStart w:id="652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7"/>
      <w:bookmarkEnd w:id="648"/>
      <w:bookmarkEnd w:id="650"/>
      <w:bookmarkEnd w:id="651"/>
      <w:bookmarkEnd w:id="652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3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066ED2">
        <w:rPr>
          <w:sz w:val="24"/>
          <w:szCs w:val="24"/>
        </w:rPr>
        <w:lastRenderedPageBreak/>
        <w:t>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696"/>
      <w:bookmarkStart w:id="656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4"/>
      <w:bookmarkEnd w:id="655"/>
      <w:proofErr w:type="gramEnd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7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8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0" w:name="_Toc468462453"/>
      <w:bookmarkStart w:id="661" w:name="_Toc468441704"/>
      <w:bookmarkStart w:id="662" w:name="_Ref465670219"/>
      <w:bookmarkStart w:id="663" w:name="_Toc498588697"/>
      <w:bookmarkStart w:id="664" w:name="_Ref303683929"/>
      <w:r w:rsidRPr="00A44127">
        <w:rPr>
          <w:bCs w:val="0"/>
        </w:rPr>
        <w:t>Антидемпинговые меры</w:t>
      </w:r>
      <w:bookmarkEnd w:id="660"/>
      <w:bookmarkEnd w:id="661"/>
      <w:bookmarkEnd w:id="662"/>
      <w:bookmarkEnd w:id="663"/>
    </w:p>
    <w:p w:rsidR="007C76A8" w:rsidRPr="00344C5F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5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9" o:title=""/>
          </v:shape>
          <o:OLEObject Type="Embed" ProgID="Equation.3" ShapeID="_x0000_i1025" DrawAspect="Content" ObjectID="_1605351976" r:id="rId40"/>
        </w:object>
      </w:r>
      <w:r w:rsidRPr="00344C5F">
        <w:rPr>
          <w:b w:val="0"/>
        </w:rPr>
        <w:t>&gt;1,33, где:</w:t>
      </w:r>
      <w:bookmarkEnd w:id="665"/>
    </w:p>
    <w:bookmarkStart w:id="666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41" o:title=""/>
          </v:shape>
          <o:OLEObject Type="Embed" ProgID="Equation.3" ShapeID="_x0000_i1026" DrawAspect="Content" ObjectID="_1605351977" r:id="rId42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6"/>
      <w:r w:rsidRPr="00344C5F">
        <w:rPr>
          <w:b w:val="0"/>
        </w:rPr>
        <w:t xml:space="preserve"> </w:t>
      </w:r>
    </w:p>
    <w:bookmarkStart w:id="667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3" o:title=""/>
          </v:shape>
          <o:OLEObject Type="Embed" ProgID="Equation.3" ShapeID="_x0000_i1027" DrawAspect="Content" ObjectID="_1605351978" r:id="rId44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7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8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9"/>
    </w:p>
    <w:p w:rsidR="007C76A8" w:rsidRPr="00D778B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0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0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 xml:space="preserve">откорректированными единичными </w:t>
      </w:r>
      <w:r w:rsidR="000B3BAA" w:rsidRPr="00344C5F">
        <w:rPr>
          <w:sz w:val="24"/>
          <w:szCs w:val="24"/>
        </w:rPr>
        <w:lastRenderedPageBreak/>
        <w:t>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1" w:name="_Ref468786447"/>
      <w:bookmarkStart w:id="672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6"/>
      <w:bookmarkEnd w:id="664"/>
      <w:bookmarkEnd w:id="671"/>
      <w:bookmarkEnd w:id="672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71FC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</w:t>
      </w:r>
      <w:proofErr w:type="gramStart"/>
      <w:r w:rsidRPr="00071FCC">
        <w:rPr>
          <w:sz w:val="24"/>
          <w:szCs w:val="24"/>
        </w:rPr>
        <w:t>кст пр</w:t>
      </w:r>
      <w:proofErr w:type="gramEnd"/>
      <w:r w:rsidRPr="00071FC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3" w:name="_Ref294695403"/>
      <w:bookmarkStart w:id="674" w:name="_Ref306320315"/>
      <w:proofErr w:type="gramStart"/>
      <w:r w:rsidRPr="00B949E4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</w:t>
      </w:r>
      <w:r w:rsidRPr="00B949E4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>.</w:t>
      </w:r>
      <w:proofErr w:type="gramEnd"/>
      <w:r w:rsidRPr="00B949E4">
        <w:rPr>
          <w:color w:val="000000"/>
          <w:sz w:val="24"/>
          <w:szCs w:val="24"/>
        </w:rPr>
        <w:t xml:space="preserve">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</w:t>
      </w:r>
      <w:proofErr w:type="gramStart"/>
      <w:r w:rsidR="00717F60" w:rsidRPr="00B949E4">
        <w:rPr>
          <w:bCs w:val="0"/>
          <w:sz w:val="24"/>
          <w:szCs w:val="24"/>
        </w:rPr>
        <w:t xml:space="preserve">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3"/>
      <w:bookmarkEnd w:id="674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5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5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071FCC">
        <w:rPr>
          <w:sz w:val="24"/>
          <w:szCs w:val="24"/>
        </w:rPr>
        <w:t>я(</w:t>
      </w:r>
      <w:proofErr w:type="gramEnd"/>
      <w:r w:rsidRPr="00071FCC">
        <w:rPr>
          <w:sz w:val="24"/>
          <w:szCs w:val="24"/>
        </w:rPr>
        <w:t xml:space="preserve">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6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Toc181693189"/>
      <w:bookmarkStart w:id="679" w:name="_Ref190680463"/>
      <w:bookmarkStart w:id="680" w:name="_Ref306140410"/>
      <w:bookmarkStart w:id="681" w:name="_Ref306142159"/>
      <w:bookmarkStart w:id="682" w:name="_Ref468199796"/>
      <w:bookmarkStart w:id="683" w:name="_Ref468199873"/>
      <w:bookmarkStart w:id="684" w:name="_Ref303102866"/>
      <w:bookmarkStart w:id="685" w:name="_Toc305835589"/>
      <w:bookmarkStart w:id="686" w:name="_Ref303683952"/>
      <w:bookmarkStart w:id="687" w:name="__RefNumPara__840_922829174"/>
      <w:bookmarkEnd w:id="677"/>
      <w:r w:rsidRPr="00344C5F">
        <w:rPr>
          <w:sz w:val="24"/>
          <w:szCs w:val="24"/>
        </w:rPr>
        <w:t xml:space="preserve">Замена предлагаемой Участником в Заявке продукции на этапе </w:t>
      </w:r>
      <w:r w:rsidRPr="00344C5F">
        <w:rPr>
          <w:sz w:val="24"/>
          <w:szCs w:val="24"/>
        </w:rPr>
        <w:lastRenderedPageBreak/>
        <w:t xml:space="preserve">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8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lastRenderedPageBreak/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472499071"/>
      <w:bookmarkStart w:id="690" w:name="_Ref472499089"/>
      <w:bookmarkStart w:id="691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8"/>
      <w:bookmarkEnd w:id="679"/>
      <w:bookmarkEnd w:id="680"/>
      <w:bookmarkEnd w:id="681"/>
      <w:bookmarkEnd w:id="682"/>
      <w:bookmarkEnd w:id="683"/>
      <w:bookmarkEnd w:id="689"/>
      <w:bookmarkEnd w:id="690"/>
      <w:bookmarkEnd w:id="691"/>
      <w:r w:rsidRPr="00344C5F">
        <w:t xml:space="preserve"> </w:t>
      </w:r>
      <w:bookmarkEnd w:id="684"/>
      <w:bookmarkEnd w:id="685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2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3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303694483"/>
      <w:bookmarkStart w:id="695" w:name="_Toc305835590"/>
      <w:bookmarkStart w:id="696" w:name="_Ref306140451"/>
      <w:bookmarkStart w:id="697" w:name="_Toc498588705"/>
      <w:r w:rsidRPr="00306311">
        <w:t>Уведомление о результатах</w:t>
      </w:r>
      <w:r w:rsidRPr="00066ED2">
        <w:t xml:space="preserve"> </w:t>
      </w:r>
      <w:bookmarkEnd w:id="694"/>
      <w:bookmarkEnd w:id="695"/>
      <w:r w:rsidRPr="00066ED2">
        <w:t>запроса предложений</w:t>
      </w:r>
      <w:bookmarkEnd w:id="696"/>
      <w:bookmarkEnd w:id="697"/>
    </w:p>
    <w:bookmarkEnd w:id="686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8" w:name="_Ref440270568"/>
      <w:bookmarkStart w:id="699" w:name="_Ref440274159"/>
      <w:bookmarkStart w:id="700" w:name="_Ref440292555"/>
      <w:bookmarkStart w:id="701" w:name="_Ref440292779"/>
      <w:bookmarkStart w:id="702" w:name="_Toc498588706"/>
      <w:r w:rsidRPr="00066ED2">
        <w:rPr>
          <w:szCs w:val="24"/>
        </w:rPr>
        <w:lastRenderedPageBreak/>
        <w:t>Техническая часть</w:t>
      </w:r>
      <w:bookmarkEnd w:id="698"/>
      <w:bookmarkEnd w:id="699"/>
      <w:bookmarkEnd w:id="700"/>
      <w:bookmarkEnd w:id="701"/>
      <w:bookmarkEnd w:id="702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3" w:name="_Toc176064096"/>
      <w:bookmarkStart w:id="704" w:name="_Toc176338524"/>
      <w:bookmarkStart w:id="705" w:name="_Toc180399752"/>
      <w:bookmarkStart w:id="706" w:name="_Toc191205941"/>
      <w:bookmarkStart w:id="707" w:name="_Toc194315544"/>
      <w:bookmarkStart w:id="708" w:name="_Toc423421725"/>
      <w:bookmarkStart w:id="709" w:name="_Toc498588707"/>
      <w:r w:rsidRPr="00066ED2">
        <w:t>Общие требования к условиям поставки продукции</w:t>
      </w:r>
      <w:bookmarkStart w:id="710" w:name="_Toc176064097"/>
      <w:bookmarkStart w:id="711" w:name="_Toc176338525"/>
      <w:bookmarkStart w:id="712" w:name="_Toc180399753"/>
      <w:bookmarkStart w:id="713" w:name="_Toc189457101"/>
      <w:bookmarkStart w:id="714" w:name="_Toc189461737"/>
      <w:bookmarkStart w:id="715" w:name="_Toc189462011"/>
      <w:bookmarkStart w:id="716" w:name="_Toc191273610"/>
      <w:bookmarkStart w:id="717" w:name="_Toc167189319"/>
      <w:bookmarkStart w:id="718" w:name="_Toc168725254"/>
      <w:bookmarkEnd w:id="703"/>
      <w:bookmarkEnd w:id="704"/>
      <w:bookmarkEnd w:id="705"/>
      <w:bookmarkEnd w:id="706"/>
      <w:bookmarkEnd w:id="707"/>
      <w:bookmarkEnd w:id="708"/>
      <w:bookmarkEnd w:id="709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08"/>
      <w:bookmarkStart w:id="720" w:name="_Toc439170656"/>
      <w:bookmarkStart w:id="721" w:name="_Toc439172758"/>
      <w:bookmarkStart w:id="722" w:name="_Toc439173202"/>
      <w:bookmarkStart w:id="723" w:name="_Toc439238196"/>
      <w:bookmarkStart w:id="724" w:name="_Toc439252748"/>
      <w:bookmarkStart w:id="725" w:name="_Toc439323606"/>
      <w:bookmarkStart w:id="726" w:name="_Toc439323722"/>
      <w:bookmarkStart w:id="727" w:name="_Toc440357120"/>
      <w:bookmarkStart w:id="728" w:name="_Toc440359675"/>
      <w:bookmarkStart w:id="729" w:name="_Toc440632139"/>
      <w:bookmarkStart w:id="730" w:name="_Toc440875960"/>
      <w:bookmarkStart w:id="731" w:name="_Toc441130988"/>
      <w:bookmarkStart w:id="732" w:name="_Toc447269803"/>
      <w:bookmarkStart w:id="733" w:name="_Toc464120625"/>
      <w:bookmarkStart w:id="734" w:name="_Toc466969283"/>
      <w:bookmarkStart w:id="735" w:name="_Toc468786628"/>
      <w:bookmarkStart w:id="736" w:name="_Toc469481268"/>
      <w:bookmarkStart w:id="737" w:name="_Toc472498857"/>
      <w:bookmarkStart w:id="738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09"/>
      <w:bookmarkStart w:id="740" w:name="_Toc439170657"/>
      <w:bookmarkStart w:id="741" w:name="_Toc439172759"/>
      <w:bookmarkStart w:id="742" w:name="_Toc439173203"/>
      <w:bookmarkStart w:id="743" w:name="_Toc439238197"/>
      <w:bookmarkStart w:id="744" w:name="_Toc439252749"/>
      <w:bookmarkStart w:id="745" w:name="_Toc439323607"/>
      <w:bookmarkStart w:id="746" w:name="_Toc439323723"/>
      <w:bookmarkStart w:id="747" w:name="_Toc440357121"/>
      <w:bookmarkStart w:id="748" w:name="_Toc440359676"/>
      <w:bookmarkStart w:id="749" w:name="_Toc440632140"/>
      <w:bookmarkStart w:id="750" w:name="_Toc440875961"/>
      <w:bookmarkStart w:id="751" w:name="_Toc441130989"/>
      <w:bookmarkStart w:id="752" w:name="_Toc447269804"/>
      <w:bookmarkStart w:id="753" w:name="_Toc464120626"/>
      <w:bookmarkStart w:id="754" w:name="_Toc466969284"/>
      <w:bookmarkStart w:id="755" w:name="_Toc468786629"/>
      <w:bookmarkStart w:id="756" w:name="_Toc469481269"/>
      <w:bookmarkStart w:id="757" w:name="_Toc472498858"/>
      <w:bookmarkStart w:id="758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066ED2" w:rsidRDefault="002B5044" w:rsidP="0021751A">
      <w:pPr>
        <w:pStyle w:val="2"/>
        <w:ind w:left="1701" w:hanging="1134"/>
      </w:pPr>
      <w:bookmarkStart w:id="759" w:name="_Toc423421726"/>
      <w:bookmarkStart w:id="760" w:name="_Ref450646963"/>
      <w:bookmarkStart w:id="761" w:name="_Toc498588710"/>
      <w:r w:rsidRPr="00066ED2">
        <w:t>Перечень, объемы и характеристики закупаемой продукции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59"/>
      <w:bookmarkEnd w:id="760"/>
      <w:bookmarkEnd w:id="76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2" w:name="_Toc439166311"/>
      <w:bookmarkStart w:id="763" w:name="_Toc439170659"/>
      <w:bookmarkStart w:id="764" w:name="_Toc439172761"/>
      <w:bookmarkStart w:id="765" w:name="_Toc439173205"/>
      <w:bookmarkStart w:id="766" w:name="_Toc439238199"/>
      <w:bookmarkStart w:id="767" w:name="_Toc439252751"/>
      <w:bookmarkStart w:id="768" w:name="_Toc439323609"/>
      <w:bookmarkStart w:id="769" w:name="_Toc439323725"/>
      <w:bookmarkStart w:id="770" w:name="_Toc440357123"/>
      <w:bookmarkStart w:id="771" w:name="_Toc440359678"/>
      <w:bookmarkStart w:id="772" w:name="_Toc440632142"/>
      <w:bookmarkStart w:id="773" w:name="_Toc440875963"/>
      <w:bookmarkStart w:id="774" w:name="_Toc441130991"/>
      <w:bookmarkStart w:id="775" w:name="_Toc447269806"/>
      <w:bookmarkStart w:id="776" w:name="_Toc464120628"/>
      <w:bookmarkStart w:id="777" w:name="_Toc466969286"/>
      <w:bookmarkStart w:id="778" w:name="_Toc468786631"/>
      <w:bookmarkStart w:id="779" w:name="_Toc469481271"/>
      <w:bookmarkStart w:id="780" w:name="_Toc472498860"/>
      <w:bookmarkStart w:id="781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</w:t>
      </w:r>
      <w:proofErr w:type="gramStart"/>
      <w:r w:rsidR="003776BB" w:rsidRPr="00066ED2">
        <w:rPr>
          <w:b w:val="0"/>
          <w:szCs w:val="24"/>
        </w:rPr>
        <w:t>е(</w:t>
      </w:r>
      <w:proofErr w:type="spellStart"/>
      <w:proofErr w:type="gramEnd"/>
      <w:r w:rsidRPr="00066ED2">
        <w:rPr>
          <w:b w:val="0"/>
          <w:szCs w:val="24"/>
        </w:rPr>
        <w:t>ие</w:t>
      </w:r>
      <w:proofErr w:type="spellEnd"/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е(</w:t>
      </w:r>
      <w:r w:rsidRPr="00066ED2">
        <w:rPr>
          <w:b w:val="0"/>
          <w:szCs w:val="24"/>
        </w:rPr>
        <w:t>я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</w:t>
      </w:r>
      <w:r w:rsidR="00A154B7" w:rsidRPr="006A1293">
        <w:rPr>
          <w:b w:val="0"/>
          <w:szCs w:val="24"/>
        </w:rPr>
        <w:t xml:space="preserve">по Лоту №1 (подраздел </w:t>
      </w:r>
      <w:r w:rsidR="004A2F0D" w:rsidRPr="006A1293">
        <w:fldChar w:fldCharType="begin"/>
      </w:r>
      <w:r w:rsidR="004A2F0D" w:rsidRPr="006A1293">
        <w:instrText xml:space="preserve"> REF _Ref440275279 \r \h  \* MERGEFORMAT </w:instrText>
      </w:r>
      <w:r w:rsidR="004A2F0D" w:rsidRPr="006A1293">
        <w:fldChar w:fldCharType="separate"/>
      </w:r>
      <w:r w:rsidR="00892278" w:rsidRPr="006A1293">
        <w:rPr>
          <w:b w:val="0"/>
          <w:szCs w:val="24"/>
        </w:rPr>
        <w:t>1.1.4</w:t>
      </w:r>
      <w:r w:rsidR="004A2F0D" w:rsidRPr="006A1293">
        <w:fldChar w:fldCharType="end"/>
      </w:r>
      <w:r w:rsidR="00A154B7" w:rsidRPr="006A1293">
        <w:rPr>
          <w:b w:val="0"/>
          <w:szCs w:val="24"/>
        </w:rPr>
        <w:t>)</w:t>
      </w:r>
      <w:r w:rsidRPr="006A1293">
        <w:rPr>
          <w:b w:val="0"/>
          <w:szCs w:val="24"/>
        </w:rPr>
        <w:t xml:space="preserve"> изложен</w:t>
      </w:r>
      <w:r w:rsidR="00F463E8" w:rsidRPr="006A1293">
        <w:rPr>
          <w:b w:val="0"/>
          <w:szCs w:val="24"/>
        </w:rPr>
        <w:t>о(</w:t>
      </w:r>
      <w:r w:rsidRPr="006A1293">
        <w:rPr>
          <w:b w:val="0"/>
          <w:szCs w:val="24"/>
        </w:rPr>
        <w:t>ы</w:t>
      </w:r>
      <w:r w:rsidR="00F463E8" w:rsidRPr="006A1293">
        <w:rPr>
          <w:b w:val="0"/>
          <w:szCs w:val="24"/>
        </w:rPr>
        <w:t>)</w:t>
      </w:r>
      <w:r w:rsidRPr="006A1293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066ED2">
        <w:rPr>
          <w:b w:val="0"/>
          <w:szCs w:val="24"/>
        </w:rPr>
        <w:t xml:space="preserve">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2B5044" w:rsidRPr="00066ED2" w:rsidRDefault="002B5044" w:rsidP="0021751A">
      <w:pPr>
        <w:pStyle w:val="2"/>
        <w:ind w:left="1701" w:hanging="1134"/>
      </w:pPr>
      <w:bookmarkStart w:id="782" w:name="_Ref194832984"/>
      <w:bookmarkStart w:id="783" w:name="_Ref197686508"/>
      <w:bookmarkStart w:id="784" w:name="_Toc423421727"/>
      <w:bookmarkStart w:id="785" w:name="_Toc498588712"/>
      <w:r w:rsidRPr="00066ED2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69289"/>
      <w:bookmarkStart w:id="802" w:name="_Toc468786634"/>
      <w:bookmarkStart w:id="803" w:name="_Toc469481274"/>
      <w:bookmarkStart w:id="804" w:name="_Toc472498863"/>
      <w:bookmarkStart w:id="805" w:name="_Toc498588713"/>
      <w:bookmarkStart w:id="806" w:name="_Ref194833053"/>
      <w:bookmarkStart w:id="807" w:name="_Ref223496951"/>
      <w:bookmarkStart w:id="808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69290"/>
      <w:bookmarkStart w:id="825" w:name="_Toc468786635"/>
      <w:bookmarkStart w:id="826" w:name="_Toc469481275"/>
      <w:bookmarkStart w:id="827" w:name="_Toc472498864"/>
      <w:bookmarkStart w:id="828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66ED2">
        <w:rPr>
          <w:b w:val="0"/>
          <w:szCs w:val="24"/>
          <w:lang w:eastAsia="ru-RU"/>
        </w:rPr>
        <w:t>ях</w:t>
      </w:r>
      <w:proofErr w:type="spellEnd"/>
      <w:r w:rsidR="003776BB" w:rsidRPr="00066ED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066ED2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6"/>
      <w:bookmarkEnd w:id="807"/>
      <w:bookmarkEnd w:id="808"/>
      <w:r w:rsidRPr="00066ED2">
        <w:t>.</w:t>
      </w:r>
      <w:bookmarkEnd w:id="829"/>
      <w:bookmarkEnd w:id="830"/>
      <w:bookmarkEnd w:id="83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69292"/>
      <w:bookmarkStart w:id="849" w:name="_Toc468786637"/>
      <w:bookmarkStart w:id="850" w:name="_Toc469481277"/>
      <w:bookmarkStart w:id="851" w:name="_Toc472498866"/>
      <w:bookmarkStart w:id="852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69293"/>
      <w:bookmarkStart w:id="869" w:name="_Toc468786638"/>
      <w:bookmarkStart w:id="870" w:name="_Toc469481278"/>
      <w:bookmarkStart w:id="871" w:name="_Toc472498867"/>
      <w:bookmarkStart w:id="872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066ED2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718"/>
      <w:bookmarkEnd w:id="717"/>
      <w:bookmarkEnd w:id="718"/>
      <w:r w:rsidRPr="00066ED2">
        <w:t>Иные требования</w:t>
      </w:r>
      <w:bookmarkEnd w:id="873"/>
      <w:bookmarkEnd w:id="874"/>
      <w:bookmarkEnd w:id="875"/>
      <w:bookmarkEnd w:id="876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69295"/>
      <w:bookmarkStart w:id="879" w:name="_Toc468786640"/>
      <w:bookmarkStart w:id="880" w:name="_Toc469481280"/>
      <w:bookmarkStart w:id="881" w:name="_Toc472498869"/>
      <w:bookmarkStart w:id="882" w:name="_Toc498588719"/>
      <w:bookmarkStart w:id="883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69296"/>
      <w:bookmarkStart w:id="886" w:name="_Toc468786641"/>
      <w:bookmarkStart w:id="887" w:name="_Toc469481281"/>
      <w:bookmarkStart w:id="888" w:name="_Toc472498870"/>
      <w:bookmarkStart w:id="889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721"/>
      <w:r w:rsidRPr="00066ED2">
        <w:t>Альтернативные предложения</w:t>
      </w:r>
      <w:bookmarkStart w:id="892" w:name="_Ref56252639"/>
      <w:bookmarkEnd w:id="890"/>
      <w:bookmarkEnd w:id="891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69298"/>
      <w:bookmarkStart w:id="897" w:name="_Toc468786643"/>
      <w:bookmarkStart w:id="898" w:name="_Toc469481283"/>
      <w:bookmarkStart w:id="899" w:name="_Toc472498872"/>
      <w:bookmarkStart w:id="900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723"/>
      <w:bookmarkEnd w:id="5"/>
      <w:bookmarkEnd w:id="687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724"/>
      <w:r w:rsidRPr="00066ED2">
        <w:t xml:space="preserve">Письмо о подаче оферты </w:t>
      </w:r>
      <w:bookmarkStart w:id="910" w:name="_Ref22846535"/>
      <w:r w:rsidRPr="00066ED2">
        <w:t>(</w:t>
      </w:r>
      <w:bookmarkEnd w:id="910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066ED2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72498875"/>
      <w:bookmarkStart w:id="928" w:name="_Toc498588725"/>
      <w:r w:rsidRPr="00066ED2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9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066ED2">
              <w:rPr>
                <w:rStyle w:val="aa"/>
                <w:b w:val="0"/>
                <w:i w:val="0"/>
              </w:rPr>
              <w:t>п</w:t>
            </w:r>
            <w:proofErr w:type="gramEnd"/>
            <w:r w:rsidRPr="00066ED2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0" w:name="_Toc98253921"/>
      <w:bookmarkStart w:id="931" w:name="_Toc157248175"/>
      <w:bookmarkStart w:id="932" w:name="_Toc157496544"/>
      <w:bookmarkStart w:id="933" w:name="_Toc158206083"/>
      <w:bookmarkStart w:id="934" w:name="_Toc164057768"/>
      <w:bookmarkStart w:id="935" w:name="_Toc164137118"/>
      <w:bookmarkStart w:id="936" w:name="_Toc164161278"/>
      <w:bookmarkStart w:id="937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8" w:name="_Toc439170674"/>
      <w:bookmarkStart w:id="939" w:name="_Toc439172776"/>
      <w:bookmarkStart w:id="940" w:name="_Toc439173220"/>
      <w:bookmarkStart w:id="941" w:name="_Toc439238214"/>
      <w:bookmarkStart w:id="942" w:name="_Toc439252762"/>
      <w:bookmarkStart w:id="943" w:name="_Toc439323736"/>
      <w:bookmarkStart w:id="944" w:name="_Toc440357134"/>
      <w:bookmarkStart w:id="945" w:name="_Toc440359689"/>
      <w:bookmarkStart w:id="946" w:name="_Toc440632153"/>
      <w:bookmarkStart w:id="947" w:name="_Toc440875973"/>
      <w:bookmarkStart w:id="948" w:name="_Toc441131001"/>
      <w:bookmarkStart w:id="949" w:name="_Toc447269818"/>
      <w:bookmarkStart w:id="950" w:name="_Toc464120644"/>
      <w:bookmarkStart w:id="951" w:name="_Toc472498876"/>
      <w:bookmarkStart w:id="952" w:name="_Toc498588726"/>
      <w:r w:rsidRPr="00066ED2">
        <w:rPr>
          <w:szCs w:val="24"/>
        </w:rPr>
        <w:lastRenderedPageBreak/>
        <w:t>Инструкции по заполнению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3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4" w:name="_Ref55335821"/>
      <w:bookmarkStart w:id="955" w:name="_Ref55336345"/>
      <w:bookmarkStart w:id="956" w:name="_Toc57314674"/>
      <w:bookmarkStart w:id="957" w:name="_Toc69728988"/>
      <w:bookmarkStart w:id="958" w:name="_Toc98253922"/>
      <w:bookmarkStart w:id="959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0" w:name="_Ref440271964"/>
      <w:bookmarkStart w:id="961" w:name="_Toc440357135"/>
      <w:bookmarkStart w:id="962" w:name="_Toc440359690"/>
      <w:bookmarkStart w:id="963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0"/>
      <w:bookmarkEnd w:id="961"/>
      <w:bookmarkEnd w:id="962"/>
      <w:bookmarkEnd w:id="963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4" w:name="_Toc439238216"/>
      <w:bookmarkStart w:id="965" w:name="_Toc439252764"/>
      <w:bookmarkStart w:id="966" w:name="_Toc439323738"/>
      <w:bookmarkStart w:id="967" w:name="_Toc440357136"/>
      <w:bookmarkStart w:id="968" w:name="_Toc440359691"/>
      <w:bookmarkStart w:id="969" w:name="_Toc440632155"/>
      <w:bookmarkStart w:id="970" w:name="_Toc440875975"/>
      <w:bookmarkStart w:id="971" w:name="_Toc441131003"/>
      <w:bookmarkStart w:id="972" w:name="_Toc447269820"/>
      <w:bookmarkStart w:id="973" w:name="_Toc464120646"/>
      <w:bookmarkStart w:id="974" w:name="_Toc472498878"/>
      <w:bookmarkStart w:id="975" w:name="_Toc498588728"/>
      <w:r w:rsidRPr="00066ED2">
        <w:rPr>
          <w:szCs w:val="24"/>
        </w:rPr>
        <w:t>Форма Антикоррупционных обязательств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066ED2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0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1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6A1293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6" w:name="_Toc423423668"/>
      <w:bookmarkStart w:id="977" w:name="_Ref440271072"/>
      <w:bookmarkStart w:id="978" w:name="_Ref440273986"/>
      <w:bookmarkStart w:id="979" w:name="_Ref440274337"/>
      <w:bookmarkStart w:id="980" w:name="_Ref440274913"/>
      <w:bookmarkStart w:id="981" w:name="_Ref440284918"/>
      <w:bookmarkStart w:id="982" w:name="_Toc498588729"/>
      <w:r w:rsidRPr="006A1293">
        <w:lastRenderedPageBreak/>
        <w:t>Сводная таблица стоимости</w:t>
      </w:r>
      <w:r w:rsidR="004F4D80" w:rsidRPr="006A1293">
        <w:t xml:space="preserve"> </w:t>
      </w:r>
      <w:r w:rsidR="00F04258" w:rsidRPr="006A1293">
        <w:rPr>
          <w:bCs w:val="0"/>
        </w:rPr>
        <w:t xml:space="preserve">поставок </w:t>
      </w:r>
      <w:r w:rsidR="004F4D80" w:rsidRPr="006A1293">
        <w:t xml:space="preserve">(форма </w:t>
      </w:r>
      <w:r w:rsidR="004F4D80" w:rsidRPr="006A1293">
        <w:rPr>
          <w:noProof/>
        </w:rPr>
        <w:t>2</w:t>
      </w:r>
      <w:r w:rsidR="004F4D80" w:rsidRPr="006A1293">
        <w:t>)</w:t>
      </w:r>
      <w:bookmarkEnd w:id="954"/>
      <w:bookmarkEnd w:id="955"/>
      <w:bookmarkEnd w:id="956"/>
      <w:bookmarkEnd w:id="957"/>
      <w:bookmarkEnd w:id="958"/>
      <w:bookmarkEnd w:id="959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6A1293" w:rsidRDefault="004F4D80" w:rsidP="004F4D80">
      <w:r w:rsidRPr="006A1293">
        <w:rPr>
          <w:sz w:val="24"/>
          <w:szCs w:val="24"/>
        </w:rPr>
        <w:t>(</w:t>
      </w:r>
      <w:r w:rsidRPr="006A1293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A1293">
        <w:rPr>
          <w:sz w:val="24"/>
          <w:szCs w:val="24"/>
        </w:rPr>
        <w:t>)</w:t>
      </w:r>
    </w:p>
    <w:p w:rsidR="004F4D80" w:rsidRPr="006A1293" w:rsidRDefault="004F4D80" w:rsidP="004F4D80">
      <w:pPr>
        <w:pStyle w:val="3"/>
        <w:rPr>
          <w:szCs w:val="24"/>
        </w:rPr>
      </w:pPr>
      <w:bookmarkStart w:id="983" w:name="_Toc98253923"/>
      <w:bookmarkStart w:id="984" w:name="_Toc157248177"/>
      <w:bookmarkStart w:id="985" w:name="_Toc157496546"/>
      <w:bookmarkStart w:id="986" w:name="_Toc158206085"/>
      <w:bookmarkStart w:id="987" w:name="_Toc164057770"/>
      <w:bookmarkStart w:id="988" w:name="_Toc164137120"/>
      <w:bookmarkStart w:id="989" w:name="_Toc164161280"/>
      <w:bookmarkStart w:id="990" w:name="_Toc165173851"/>
      <w:bookmarkStart w:id="991" w:name="_Ref264038986"/>
      <w:bookmarkStart w:id="992" w:name="_Ref264359294"/>
      <w:bookmarkStart w:id="993" w:name="_Toc439170676"/>
      <w:bookmarkStart w:id="994" w:name="_Toc439172778"/>
      <w:bookmarkStart w:id="995" w:name="_Toc439173222"/>
      <w:bookmarkStart w:id="996" w:name="_Toc439238218"/>
      <w:bookmarkStart w:id="997" w:name="_Toc439252766"/>
      <w:bookmarkStart w:id="998" w:name="_Toc439323740"/>
      <w:bookmarkStart w:id="999" w:name="_Toc440357138"/>
      <w:bookmarkStart w:id="1000" w:name="_Toc440359693"/>
      <w:bookmarkStart w:id="1001" w:name="_Toc440632157"/>
      <w:bookmarkStart w:id="1002" w:name="_Toc440875977"/>
      <w:bookmarkStart w:id="1003" w:name="_Toc441131005"/>
      <w:bookmarkStart w:id="1004" w:name="_Toc447269822"/>
      <w:bookmarkStart w:id="1005" w:name="_Toc464120648"/>
      <w:bookmarkStart w:id="1006" w:name="_Toc466969306"/>
      <w:bookmarkStart w:id="1007" w:name="_Toc468786651"/>
      <w:bookmarkStart w:id="1008" w:name="_Toc469481291"/>
      <w:bookmarkStart w:id="1009" w:name="_Toc472498880"/>
      <w:bookmarkStart w:id="1010" w:name="_Toc498588730"/>
      <w:r w:rsidRPr="006A1293">
        <w:rPr>
          <w:szCs w:val="24"/>
        </w:rPr>
        <w:t xml:space="preserve">Форма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="00492C8B" w:rsidRPr="006A1293">
        <w:rPr>
          <w:szCs w:val="24"/>
        </w:rPr>
        <w:t>Сводной таблицы стоимости</w:t>
      </w:r>
      <w:bookmarkEnd w:id="997"/>
      <w:bookmarkEnd w:id="998"/>
      <w:bookmarkEnd w:id="999"/>
      <w:bookmarkEnd w:id="1000"/>
      <w:bookmarkEnd w:id="1001"/>
      <w:bookmarkEnd w:id="1002"/>
      <w:r w:rsidR="00F04258" w:rsidRPr="006A1293">
        <w:rPr>
          <w:bCs w:val="0"/>
          <w:szCs w:val="24"/>
        </w:rPr>
        <w:t xml:space="preserve"> поставок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6A1293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6A1293">
        <w:rPr>
          <w:b/>
          <w:spacing w:val="36"/>
        </w:rPr>
        <w:t>начало формы</w:t>
      </w:r>
    </w:p>
    <w:p w:rsidR="004F4D80" w:rsidRPr="006A1293" w:rsidRDefault="004F4D80" w:rsidP="004F4D80">
      <w:pPr>
        <w:ind w:firstLine="0"/>
        <w:rPr>
          <w:sz w:val="24"/>
          <w:szCs w:val="24"/>
        </w:rPr>
      </w:pPr>
      <w:r w:rsidRPr="006A1293">
        <w:rPr>
          <w:sz w:val="24"/>
          <w:szCs w:val="24"/>
        </w:rPr>
        <w:t xml:space="preserve">Приложение </w:t>
      </w:r>
      <w:r w:rsidR="00920CB0" w:rsidRPr="006A1293">
        <w:rPr>
          <w:sz w:val="24"/>
          <w:szCs w:val="24"/>
        </w:rPr>
        <w:t>2</w:t>
      </w:r>
      <w:r w:rsidRPr="006A1293">
        <w:rPr>
          <w:sz w:val="24"/>
          <w:szCs w:val="24"/>
        </w:rPr>
        <w:t xml:space="preserve"> к письму о подаче оферты</w:t>
      </w:r>
    </w:p>
    <w:p w:rsidR="004F4D80" w:rsidRPr="006A1293" w:rsidRDefault="004F4D80" w:rsidP="004F4D80">
      <w:pPr>
        <w:ind w:firstLine="0"/>
        <w:rPr>
          <w:sz w:val="24"/>
          <w:szCs w:val="24"/>
        </w:rPr>
      </w:pPr>
      <w:r w:rsidRPr="006A1293">
        <w:rPr>
          <w:sz w:val="24"/>
          <w:szCs w:val="24"/>
        </w:rPr>
        <w:t>от «____»_____________ </w:t>
      </w:r>
      <w:proofErr w:type="gramStart"/>
      <w:r w:rsidRPr="006A1293">
        <w:rPr>
          <w:sz w:val="24"/>
          <w:szCs w:val="24"/>
        </w:rPr>
        <w:t>г</w:t>
      </w:r>
      <w:proofErr w:type="gramEnd"/>
      <w:r w:rsidRPr="006A1293">
        <w:rPr>
          <w:sz w:val="24"/>
          <w:szCs w:val="24"/>
        </w:rPr>
        <w:t>. №__________</w:t>
      </w:r>
    </w:p>
    <w:p w:rsidR="00347FE8" w:rsidRPr="006A1293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6A1293">
        <w:rPr>
          <w:b/>
          <w:sz w:val="24"/>
          <w:szCs w:val="24"/>
        </w:rPr>
        <w:t>Сводная таблица стоимости</w:t>
      </w:r>
      <w:r w:rsidRPr="006A1293">
        <w:rPr>
          <w:sz w:val="24"/>
          <w:szCs w:val="24"/>
        </w:rPr>
        <w:t xml:space="preserve"> </w:t>
      </w:r>
      <w:r w:rsidRPr="006A1293">
        <w:rPr>
          <w:b/>
          <w:sz w:val="24"/>
          <w:szCs w:val="24"/>
        </w:rPr>
        <w:t>поставок</w:t>
      </w:r>
    </w:p>
    <w:p w:rsidR="00347FE8" w:rsidRPr="006A1293" w:rsidRDefault="00347FE8" w:rsidP="00347FE8">
      <w:pPr>
        <w:spacing w:line="240" w:lineRule="auto"/>
        <w:rPr>
          <w:sz w:val="24"/>
          <w:szCs w:val="24"/>
        </w:rPr>
      </w:pPr>
      <w:r w:rsidRPr="006A1293">
        <w:rPr>
          <w:sz w:val="24"/>
          <w:szCs w:val="24"/>
        </w:rPr>
        <w:t>Наименование и адрес Участника: _________________________________</w:t>
      </w:r>
    </w:p>
    <w:p w:rsidR="00347FE8" w:rsidRPr="006A1293" w:rsidRDefault="00347FE8" w:rsidP="00347FE8">
      <w:pPr>
        <w:spacing w:line="240" w:lineRule="auto"/>
        <w:rPr>
          <w:sz w:val="24"/>
          <w:szCs w:val="24"/>
        </w:rPr>
      </w:pPr>
    </w:p>
    <w:p w:rsidR="00347FE8" w:rsidRPr="006A1293" w:rsidRDefault="00347FE8" w:rsidP="00347FE8">
      <w:pPr>
        <w:spacing w:line="240" w:lineRule="auto"/>
        <w:rPr>
          <w:b/>
          <w:sz w:val="24"/>
          <w:szCs w:val="24"/>
        </w:rPr>
      </w:pPr>
      <w:r w:rsidRPr="006A1293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6A1293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6A1293">
              <w:rPr>
                <w:b/>
                <w:sz w:val="18"/>
                <w:szCs w:val="18"/>
              </w:rPr>
              <w:t>п</w:t>
            </w:r>
            <w:proofErr w:type="gramEnd"/>
            <w:r w:rsidRPr="006A129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bCs w:val="0"/>
                <w:szCs w:val="24"/>
              </w:rPr>
              <w:t>ЭКВИВАЛЕНТ</w:t>
            </w:r>
            <w:r w:rsidRPr="006A1293">
              <w:rPr>
                <w:b/>
                <w:sz w:val="18"/>
                <w:szCs w:val="18"/>
              </w:rPr>
              <w:br/>
              <w:t xml:space="preserve">(заполняется </w:t>
            </w:r>
            <w:proofErr w:type="gramStart"/>
            <w:r w:rsidRPr="006A1293">
              <w:rPr>
                <w:b/>
                <w:sz w:val="18"/>
                <w:szCs w:val="18"/>
              </w:rPr>
              <w:t>Участником</w:t>
            </w:r>
            <w:proofErr w:type="gramEnd"/>
            <w:r w:rsidRPr="006A1293">
              <w:rPr>
                <w:b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Цена единицы с НДС, руб.</w:t>
            </w:r>
          </w:p>
        </w:tc>
      </w:tr>
      <w:tr w:rsidR="00347FE8" w:rsidRPr="006A1293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> Филиал ПАО «МРСК Центра» «</w:t>
            </w:r>
            <w:r w:rsidRPr="006A1293">
              <w:rPr>
                <w:rStyle w:val="aa"/>
                <w:sz w:val="18"/>
                <w:szCs w:val="18"/>
              </w:rPr>
              <w:t xml:space="preserve">____ </w:t>
            </w:r>
            <w:proofErr w:type="spellStart"/>
            <w:r w:rsidRPr="006A1293">
              <w:rPr>
                <w:b/>
                <w:sz w:val="18"/>
                <w:szCs w:val="18"/>
              </w:rPr>
              <w:t>энерго</w:t>
            </w:r>
            <w:proofErr w:type="spellEnd"/>
            <w:r w:rsidRPr="006A1293">
              <w:rPr>
                <w:b/>
                <w:sz w:val="18"/>
                <w:szCs w:val="18"/>
              </w:rPr>
              <w:t>»</w:t>
            </w: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A1293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6A1293">
              <w:rPr>
                <w:rStyle w:val="aa"/>
                <w:sz w:val="18"/>
                <w:szCs w:val="18"/>
              </w:rPr>
              <w:t xml:space="preserve">____ </w:t>
            </w:r>
            <w:proofErr w:type="spellStart"/>
            <w:r w:rsidRPr="006A1293">
              <w:rPr>
                <w:b/>
                <w:sz w:val="18"/>
                <w:szCs w:val="18"/>
              </w:rPr>
              <w:t>энерго</w:t>
            </w:r>
            <w:proofErr w:type="spellEnd"/>
            <w:r w:rsidRPr="006A1293">
              <w:rPr>
                <w:b/>
                <w:sz w:val="18"/>
                <w:szCs w:val="18"/>
              </w:rPr>
              <w:t>»</w:t>
            </w: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6A1293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6A1293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A1293">
              <w:rPr>
                <w:sz w:val="18"/>
                <w:szCs w:val="18"/>
              </w:rPr>
              <w:t>………………</w:t>
            </w:r>
          </w:p>
        </w:tc>
      </w:tr>
    </w:tbl>
    <w:p w:rsidR="00347FE8" w:rsidRPr="006A1293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6A1293">
        <w:rPr>
          <w:sz w:val="24"/>
          <w:szCs w:val="24"/>
        </w:rPr>
        <w:t>Цена единицы продукции с НДС включает все</w:t>
      </w:r>
      <w:r w:rsidRPr="00066ED2">
        <w:rPr>
          <w:sz w:val="24"/>
          <w:szCs w:val="24"/>
        </w:rPr>
        <w:t xml:space="preserve">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1" w:name="_Toc176765534"/>
      <w:bookmarkStart w:id="1012" w:name="_Toc198979983"/>
      <w:bookmarkStart w:id="1013" w:name="_Toc217466315"/>
      <w:bookmarkStart w:id="1014" w:name="_Toc217702856"/>
      <w:bookmarkStart w:id="1015" w:name="_Toc233601974"/>
      <w:bookmarkStart w:id="1016" w:name="_Toc263343460"/>
      <w:r w:rsidRPr="00066ED2">
        <w:rPr>
          <w:b w:val="0"/>
          <w:szCs w:val="24"/>
        </w:rPr>
        <w:br w:type="page"/>
      </w:r>
      <w:bookmarkStart w:id="1017" w:name="_Toc439170677"/>
      <w:bookmarkStart w:id="1018" w:name="_Toc439172779"/>
      <w:bookmarkStart w:id="1019" w:name="_Toc439173223"/>
      <w:bookmarkStart w:id="1020" w:name="_Toc439238219"/>
      <w:bookmarkStart w:id="1021" w:name="_Toc439252767"/>
      <w:bookmarkStart w:id="1022" w:name="_Toc439323741"/>
      <w:bookmarkStart w:id="1023" w:name="_Toc440357139"/>
      <w:bookmarkStart w:id="1024" w:name="_Toc440359694"/>
      <w:bookmarkStart w:id="1025" w:name="_Toc440632158"/>
      <w:bookmarkStart w:id="1026" w:name="_Toc440875978"/>
      <w:bookmarkStart w:id="1027" w:name="_Toc441131006"/>
      <w:bookmarkStart w:id="1028" w:name="_Toc447269823"/>
      <w:bookmarkStart w:id="1029" w:name="_Toc464120649"/>
      <w:bookmarkStart w:id="1030" w:name="_Toc466969307"/>
      <w:bookmarkStart w:id="1031" w:name="_Toc468786652"/>
      <w:bookmarkStart w:id="1032" w:name="_Toc469481292"/>
      <w:bookmarkStart w:id="1033" w:name="_Toc472498881"/>
      <w:bookmarkStart w:id="1034" w:name="_Toc498588731"/>
      <w:r w:rsidRPr="00066ED2">
        <w:rPr>
          <w:szCs w:val="24"/>
        </w:rPr>
        <w:lastRenderedPageBreak/>
        <w:t>Инструкции по заполнению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5" w:name="_Ref86826666"/>
      <w:bookmarkStart w:id="1036" w:name="_Toc90385112"/>
      <w:bookmarkStart w:id="1037" w:name="_Toc98253925"/>
      <w:bookmarkStart w:id="1038" w:name="_Toc165173853"/>
      <w:bookmarkStart w:id="1039" w:name="_Toc423423669"/>
      <w:bookmarkStart w:id="1040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5"/>
      <w:bookmarkEnd w:id="1036"/>
      <w:bookmarkEnd w:id="1037"/>
      <w:bookmarkEnd w:id="1038"/>
      <w:bookmarkEnd w:id="1039"/>
      <w:bookmarkEnd w:id="104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1" w:name="_Toc90385113"/>
      <w:bookmarkStart w:id="1042" w:name="_Toc98253926"/>
      <w:bookmarkStart w:id="1043" w:name="_Toc157248180"/>
      <w:bookmarkStart w:id="1044" w:name="_Toc157496549"/>
      <w:bookmarkStart w:id="1045" w:name="_Toc158206088"/>
      <w:bookmarkStart w:id="1046" w:name="_Toc164057773"/>
      <w:bookmarkStart w:id="1047" w:name="_Toc164137123"/>
      <w:bookmarkStart w:id="1048" w:name="_Toc164161283"/>
      <w:bookmarkStart w:id="1049" w:name="_Toc165173854"/>
      <w:bookmarkStart w:id="1050" w:name="_Ref193690005"/>
      <w:bookmarkStart w:id="1051" w:name="_Toc439170679"/>
      <w:bookmarkStart w:id="1052" w:name="_Toc439172781"/>
      <w:bookmarkStart w:id="1053" w:name="_Toc439173225"/>
      <w:bookmarkStart w:id="1054" w:name="_Toc439238221"/>
      <w:bookmarkStart w:id="1055" w:name="_Toc439252769"/>
      <w:bookmarkStart w:id="1056" w:name="_Toc439323743"/>
      <w:bookmarkStart w:id="1057" w:name="_Toc440357141"/>
      <w:bookmarkStart w:id="1058" w:name="_Toc440359696"/>
      <w:bookmarkStart w:id="1059" w:name="_Toc440632160"/>
      <w:bookmarkStart w:id="1060" w:name="_Toc440875980"/>
      <w:bookmarkStart w:id="1061" w:name="_Toc441131008"/>
      <w:bookmarkStart w:id="1062" w:name="_Toc447269825"/>
      <w:bookmarkStart w:id="1063" w:name="_Toc464120651"/>
      <w:bookmarkStart w:id="1064" w:name="_Toc466969309"/>
      <w:bookmarkStart w:id="1065" w:name="_Toc468786654"/>
      <w:bookmarkStart w:id="1066" w:name="_Toc469481294"/>
      <w:bookmarkStart w:id="1067" w:name="_Toc472498883"/>
      <w:bookmarkStart w:id="1068" w:name="_Toc498588733"/>
      <w:r w:rsidRPr="00066ED2">
        <w:rPr>
          <w:szCs w:val="24"/>
        </w:rPr>
        <w:t xml:space="preserve">Форма 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r w:rsidRPr="00066ED2">
        <w:rPr>
          <w:szCs w:val="24"/>
        </w:rPr>
        <w:t>технического предложения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9" w:name="_Ref55335818"/>
      <w:bookmarkStart w:id="1070" w:name="_Ref55336334"/>
      <w:bookmarkStart w:id="1071" w:name="_Toc57314673"/>
      <w:bookmarkStart w:id="1072" w:name="_Toc69728987"/>
      <w:bookmarkStart w:id="1073" w:name="_Toc98253928"/>
      <w:bookmarkStart w:id="1074" w:name="_Toc165173856"/>
      <w:bookmarkStart w:id="1075" w:name="_Ref194749150"/>
      <w:bookmarkStart w:id="1076" w:name="_Ref194750368"/>
      <w:bookmarkStart w:id="1077" w:name="_Ref89649494"/>
      <w:bookmarkStart w:id="1078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A1293" w:rsidTr="004F4D80">
        <w:tc>
          <w:tcPr>
            <w:tcW w:w="5000" w:type="pct"/>
            <w:gridSpan w:val="5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6A1293">
              <w:t>Филиал ПАО «МРСК Центра» «</w:t>
            </w:r>
            <w:r w:rsidRPr="006A1293">
              <w:rPr>
                <w:i/>
              </w:rPr>
              <w:t>____</w:t>
            </w:r>
            <w:r w:rsidRPr="006A1293">
              <w:rPr>
                <w:b/>
                <w:i/>
              </w:rPr>
              <w:t xml:space="preserve"> </w:t>
            </w:r>
            <w:proofErr w:type="spellStart"/>
            <w:r w:rsidRPr="006A1293">
              <w:t>энерго</w:t>
            </w:r>
            <w:proofErr w:type="spellEnd"/>
            <w:r w:rsidRPr="006A1293">
              <w:t>»</w:t>
            </w: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6A1293" w:rsidTr="004F4D80">
        <w:tc>
          <w:tcPr>
            <w:tcW w:w="5000" w:type="pct"/>
            <w:gridSpan w:val="5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left"/>
            </w:pPr>
            <w:r w:rsidRPr="006A1293">
              <w:t>Филиал ПАО «МРСК Центра» «</w:t>
            </w:r>
            <w:r w:rsidRPr="006A1293">
              <w:rPr>
                <w:i/>
              </w:rPr>
              <w:t>____</w:t>
            </w:r>
            <w:r w:rsidRPr="006A1293">
              <w:rPr>
                <w:b/>
                <w:i/>
              </w:rPr>
              <w:t xml:space="preserve"> </w:t>
            </w:r>
            <w:proofErr w:type="spellStart"/>
            <w:r w:rsidRPr="006A1293">
              <w:t>энерго</w:t>
            </w:r>
            <w:proofErr w:type="spellEnd"/>
            <w:r w:rsidRPr="006A1293">
              <w:t>»</w:t>
            </w: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6A1293" w:rsidTr="004F4D80">
        <w:tc>
          <w:tcPr>
            <w:tcW w:w="284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6A1293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6A1293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6A1293">
        <w:rPr>
          <w:sz w:val="24"/>
          <w:szCs w:val="24"/>
        </w:rPr>
        <w:t>Гарантии на предлагаемую</w:t>
      </w:r>
      <w:r w:rsidR="004F4D80" w:rsidRPr="006A1293">
        <w:rPr>
          <w:sz w:val="24"/>
          <w:szCs w:val="24"/>
        </w:rPr>
        <w:t xml:space="preserve"> к поставке </w:t>
      </w:r>
      <w:r w:rsidRPr="006A1293">
        <w:rPr>
          <w:sz w:val="24"/>
          <w:szCs w:val="24"/>
        </w:rPr>
        <w:t>продукцию</w:t>
      </w:r>
      <w:r w:rsidR="004F4D80" w:rsidRPr="006A1293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9" w:name="_Toc176765537"/>
      <w:bookmarkStart w:id="1080" w:name="_Toc198979986"/>
      <w:bookmarkStart w:id="1081" w:name="_Toc217466321"/>
      <w:bookmarkStart w:id="1082" w:name="_Toc217702859"/>
      <w:bookmarkStart w:id="1083" w:name="_Toc233601977"/>
      <w:bookmarkStart w:id="1084" w:name="_Toc263343463"/>
      <w:bookmarkStart w:id="1085" w:name="_Toc439170680"/>
      <w:bookmarkStart w:id="1086" w:name="_Toc439172782"/>
      <w:bookmarkStart w:id="1087" w:name="_Toc439173226"/>
      <w:bookmarkStart w:id="1088" w:name="_Toc439238222"/>
      <w:bookmarkStart w:id="1089" w:name="_Toc439252770"/>
      <w:bookmarkStart w:id="1090" w:name="_Toc439323744"/>
      <w:bookmarkStart w:id="1091" w:name="_Toc440357142"/>
      <w:bookmarkStart w:id="1092" w:name="_Toc440359697"/>
      <w:bookmarkStart w:id="1093" w:name="_Toc440632161"/>
      <w:bookmarkStart w:id="1094" w:name="_Toc440875981"/>
      <w:bookmarkStart w:id="1095" w:name="_Toc441131009"/>
      <w:bookmarkStart w:id="1096" w:name="_Toc447269826"/>
      <w:bookmarkStart w:id="1097" w:name="_Toc464120652"/>
      <w:bookmarkStart w:id="1098" w:name="_Toc466969310"/>
      <w:bookmarkStart w:id="1099" w:name="_Toc468786655"/>
      <w:bookmarkStart w:id="1100" w:name="_Toc469481295"/>
      <w:bookmarkStart w:id="1101" w:name="_Toc472498884"/>
      <w:bookmarkStart w:id="1102" w:name="_Toc498588734"/>
      <w:r w:rsidRPr="00066ED2">
        <w:rPr>
          <w:szCs w:val="24"/>
        </w:rPr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3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Toc423423670"/>
      <w:bookmarkStart w:id="1105" w:name="_Ref440271036"/>
      <w:bookmarkStart w:id="1106" w:name="_Ref440274366"/>
      <w:bookmarkStart w:id="1107" w:name="_Ref440274902"/>
      <w:bookmarkStart w:id="1108" w:name="_Ref440284947"/>
      <w:bookmarkStart w:id="1109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0" w:name="_Toc98253929"/>
      <w:bookmarkStart w:id="1111" w:name="_Toc157248183"/>
      <w:bookmarkStart w:id="1112" w:name="_Toc157496552"/>
      <w:bookmarkStart w:id="1113" w:name="_Toc158206091"/>
      <w:bookmarkStart w:id="1114" w:name="_Toc164057776"/>
      <w:bookmarkStart w:id="1115" w:name="_Toc164137126"/>
      <w:bookmarkStart w:id="1116" w:name="_Toc164161286"/>
      <w:bookmarkStart w:id="1117" w:name="_Toc165173857"/>
      <w:bookmarkStart w:id="1118" w:name="_Toc439170682"/>
      <w:bookmarkStart w:id="1119" w:name="_Toc439172784"/>
      <w:bookmarkStart w:id="1120" w:name="_Toc439173228"/>
      <w:bookmarkStart w:id="1121" w:name="_Toc439238224"/>
      <w:bookmarkStart w:id="1122" w:name="_Toc439252772"/>
      <w:bookmarkStart w:id="1123" w:name="_Toc439323746"/>
      <w:bookmarkStart w:id="1124" w:name="_Toc440357144"/>
      <w:bookmarkStart w:id="1125" w:name="_Toc440359699"/>
      <w:bookmarkStart w:id="1126" w:name="_Toc440632163"/>
      <w:bookmarkStart w:id="1127" w:name="_Toc440875983"/>
      <w:bookmarkStart w:id="1128" w:name="_Toc441131011"/>
      <w:bookmarkStart w:id="1129" w:name="_Toc447269828"/>
      <w:bookmarkStart w:id="1130" w:name="_Toc464120654"/>
      <w:bookmarkStart w:id="1131" w:name="_Toc466969312"/>
      <w:bookmarkStart w:id="1132" w:name="_Toc468786657"/>
      <w:bookmarkStart w:id="1133" w:name="_Toc469481297"/>
      <w:bookmarkStart w:id="1134" w:name="_Toc472498886"/>
      <w:bookmarkStart w:id="1135" w:name="_Toc498588736"/>
      <w:r w:rsidRPr="00066ED2">
        <w:rPr>
          <w:szCs w:val="24"/>
        </w:rPr>
        <w:t xml:space="preserve">Форма </w:t>
      </w:r>
      <w:bookmarkEnd w:id="1110"/>
      <w:r w:rsidRPr="00066ED2">
        <w:rPr>
          <w:szCs w:val="24"/>
        </w:rPr>
        <w:t xml:space="preserve">графика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 w:rsidR="00512B0F" w:rsidRPr="00066ED2">
        <w:rPr>
          <w:szCs w:val="24"/>
        </w:rPr>
        <w:t>выполнения поставок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6" w:name="_Toc171070556"/>
      <w:bookmarkStart w:id="1137" w:name="_Toc98253927"/>
      <w:bookmarkStart w:id="1138" w:name="_Toc176605808"/>
      <w:bookmarkStart w:id="1139" w:name="_Toc176611017"/>
      <w:bookmarkStart w:id="1140" w:name="_Toc176611073"/>
      <w:bookmarkStart w:id="1141" w:name="_Toc176668676"/>
      <w:bookmarkStart w:id="1142" w:name="_Toc176684336"/>
      <w:bookmarkStart w:id="1143" w:name="_Toc176746279"/>
      <w:bookmarkStart w:id="1144" w:name="_Toc176747346"/>
      <w:bookmarkStart w:id="1145" w:name="_Toc198979988"/>
      <w:bookmarkStart w:id="1146" w:name="_Toc217466324"/>
      <w:bookmarkStart w:id="1147" w:name="_Toc217702862"/>
      <w:bookmarkStart w:id="1148" w:name="_Toc233601980"/>
      <w:bookmarkStart w:id="1149" w:name="_Toc263343466"/>
      <w:r w:rsidRPr="00066ED2">
        <w:rPr>
          <w:b w:val="0"/>
          <w:szCs w:val="24"/>
        </w:rPr>
        <w:br w:type="page"/>
      </w:r>
      <w:bookmarkStart w:id="1150" w:name="_Toc439170683"/>
      <w:bookmarkStart w:id="1151" w:name="_Toc439172785"/>
      <w:bookmarkStart w:id="1152" w:name="_Toc439173229"/>
      <w:bookmarkStart w:id="1153" w:name="_Toc439238225"/>
      <w:bookmarkStart w:id="1154" w:name="_Toc439252773"/>
      <w:bookmarkStart w:id="1155" w:name="_Toc439323747"/>
      <w:bookmarkStart w:id="1156" w:name="_Toc440357145"/>
      <w:bookmarkStart w:id="1157" w:name="_Toc440359700"/>
      <w:bookmarkStart w:id="1158" w:name="_Toc440632164"/>
      <w:bookmarkStart w:id="1159" w:name="_Toc440875984"/>
      <w:bookmarkStart w:id="1160" w:name="_Toc441131012"/>
      <w:bookmarkStart w:id="1161" w:name="_Toc447269829"/>
      <w:bookmarkStart w:id="1162" w:name="_Toc464120655"/>
      <w:bookmarkStart w:id="1163" w:name="_Toc466969313"/>
      <w:bookmarkStart w:id="1164" w:name="_Toc468786658"/>
      <w:bookmarkStart w:id="1165" w:name="_Toc469481298"/>
      <w:bookmarkStart w:id="1166" w:name="_Toc472498887"/>
      <w:bookmarkStart w:id="1167" w:name="_Toc498588737"/>
      <w:r w:rsidRPr="00066ED2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Hlt22846931"/>
      <w:bookmarkStart w:id="1169" w:name="_Ref93264992"/>
      <w:bookmarkStart w:id="1170" w:name="_Ref93265116"/>
      <w:bookmarkStart w:id="1171" w:name="_Toc98253933"/>
      <w:bookmarkStart w:id="1172" w:name="_Toc165173859"/>
      <w:bookmarkStart w:id="1173" w:name="_Toc423423671"/>
      <w:bookmarkStart w:id="1174" w:name="_Toc498588738"/>
      <w:bookmarkEnd w:id="1168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7"/>
      <w:bookmarkEnd w:id="1078"/>
      <w:bookmarkEnd w:id="1169"/>
      <w:bookmarkEnd w:id="1170"/>
      <w:bookmarkEnd w:id="1171"/>
      <w:bookmarkEnd w:id="1172"/>
      <w:bookmarkEnd w:id="1173"/>
      <w:bookmarkEnd w:id="1174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57147"/>
      <w:bookmarkStart w:id="1182" w:name="_Toc440359702"/>
      <w:bookmarkStart w:id="1183" w:name="_Toc440632166"/>
      <w:bookmarkStart w:id="1184" w:name="_Toc440875986"/>
      <w:bookmarkStart w:id="1185" w:name="_Toc441131014"/>
      <w:bookmarkStart w:id="1186" w:name="_Toc447269831"/>
      <w:bookmarkStart w:id="1187" w:name="_Toc464120657"/>
      <w:bookmarkStart w:id="1188" w:name="_Toc466969315"/>
      <w:bookmarkStart w:id="1189" w:name="_Toc468786660"/>
      <w:bookmarkStart w:id="1190" w:name="_Toc469481300"/>
      <w:bookmarkStart w:id="1191" w:name="_Toc472498889"/>
      <w:bookmarkStart w:id="1192" w:name="_Toc498588739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066ED2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066ED2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57148"/>
      <w:bookmarkStart w:id="1207" w:name="_Toc440359703"/>
      <w:bookmarkStart w:id="1208" w:name="_Toc440632167"/>
      <w:bookmarkStart w:id="1209" w:name="_Toc440875987"/>
      <w:bookmarkStart w:id="1210" w:name="_Toc441131015"/>
      <w:bookmarkStart w:id="1211" w:name="_Toc447269832"/>
      <w:bookmarkStart w:id="1212" w:name="_Toc464120658"/>
      <w:bookmarkStart w:id="1213" w:name="_Toc466969316"/>
      <w:bookmarkStart w:id="1214" w:name="_Toc468786661"/>
      <w:bookmarkStart w:id="1215" w:name="_Toc469481301"/>
      <w:bookmarkStart w:id="1216" w:name="_Toc472498890"/>
      <w:bookmarkStart w:id="1217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98588741"/>
      <w:bookmarkEnd w:id="929"/>
      <w:r w:rsidRPr="00066ED2">
        <w:lastRenderedPageBreak/>
        <w:t>Анкета (форма 6)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066ED2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72498892"/>
      <w:bookmarkStart w:id="1246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7" w:name="_Toc439170689"/>
            <w:bookmarkStart w:id="1248" w:name="_Toc439172791"/>
            <w:bookmarkStart w:id="1249" w:name="_Toc439173235"/>
            <w:bookmarkStart w:id="1250" w:name="_Toc439238231"/>
            <w:bookmarkStart w:id="1251" w:name="_Toc439252779"/>
            <w:bookmarkStart w:id="1252" w:name="_Ref440272147"/>
            <w:bookmarkStart w:id="1253" w:name="_Toc440357151"/>
            <w:bookmarkStart w:id="1254" w:name="_Toc440359706"/>
            <w:bookmarkStart w:id="1255" w:name="_Ref444164176"/>
            <w:bookmarkStart w:id="125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7" w:name="_Ref491180858"/>
      <w:bookmarkStart w:id="1258" w:name="_Toc498588743"/>
      <w:r w:rsidRPr="00066ED2">
        <w:rPr>
          <w:szCs w:val="24"/>
        </w:rPr>
        <w:lastRenderedPageBreak/>
        <w:t xml:space="preserve">Форма </w:t>
      </w:r>
      <w:bookmarkEnd w:id="1247"/>
      <w:bookmarkEnd w:id="1248"/>
      <w:bookmarkEnd w:id="1249"/>
      <w:bookmarkEnd w:id="1250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9" w:name="_Toc439170690"/>
      <w:bookmarkStart w:id="1260" w:name="_Toc439172792"/>
      <w:bookmarkStart w:id="1261" w:name="_Toc439173236"/>
      <w:bookmarkStart w:id="1262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3" w:name="_Toc125426243"/>
      <w:bookmarkStart w:id="1264" w:name="_Toc396984070"/>
      <w:bookmarkStart w:id="1265" w:name="_Toc423423673"/>
      <w:bookmarkStart w:id="1266" w:name="_Toc439170691"/>
      <w:bookmarkStart w:id="1267" w:name="_Toc439172793"/>
      <w:bookmarkStart w:id="1268" w:name="_Toc439173237"/>
      <w:bookmarkStart w:id="1269" w:name="_Toc439238233"/>
      <w:bookmarkStart w:id="1270" w:name="_Toc439252780"/>
      <w:bookmarkStart w:id="1271" w:name="_Toc439323754"/>
      <w:bookmarkStart w:id="1272" w:name="_Toc440357152"/>
      <w:bookmarkStart w:id="1273" w:name="_Toc440359707"/>
      <w:bookmarkStart w:id="1274" w:name="_Toc440632171"/>
      <w:bookmarkStart w:id="1275" w:name="_Toc440875991"/>
      <w:bookmarkStart w:id="1276" w:name="_Toc441131019"/>
      <w:bookmarkStart w:id="1277" w:name="_Toc447269836"/>
      <w:bookmarkEnd w:id="1259"/>
      <w:bookmarkEnd w:id="1260"/>
      <w:bookmarkEnd w:id="1261"/>
      <w:bookmarkEnd w:id="1262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6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7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8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8" w:name="_Toc464120662"/>
      <w:bookmarkStart w:id="1279" w:name="_Toc472498894"/>
      <w:bookmarkStart w:id="1280" w:name="_Toc498588744"/>
      <w:r w:rsidRPr="00066ED2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9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60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1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042AFE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lastRenderedPageBreak/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073"/>
      <w:bookmarkStart w:id="1288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066ED2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57154"/>
      <w:bookmarkStart w:id="1304" w:name="_Toc440359709"/>
      <w:bookmarkStart w:id="1305" w:name="_Toc440632173"/>
      <w:bookmarkStart w:id="1306" w:name="_Toc440875993"/>
      <w:bookmarkStart w:id="1307" w:name="_Toc441131021"/>
      <w:bookmarkStart w:id="1308" w:name="_Toc447269838"/>
      <w:bookmarkStart w:id="1309" w:name="_Toc464120664"/>
      <w:bookmarkStart w:id="1310" w:name="_Toc466969322"/>
      <w:bookmarkStart w:id="1311" w:name="_Toc468786667"/>
      <w:bookmarkStart w:id="1312" w:name="_Toc469481307"/>
      <w:bookmarkStart w:id="1313" w:name="_Toc472498896"/>
      <w:bookmarkStart w:id="1314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57155"/>
      <w:bookmarkStart w:id="1330" w:name="_Toc440359710"/>
      <w:bookmarkStart w:id="1331" w:name="_Toc440632174"/>
      <w:bookmarkStart w:id="1332" w:name="_Toc440875994"/>
      <w:bookmarkStart w:id="1333" w:name="_Toc441131022"/>
      <w:bookmarkStart w:id="1334" w:name="_Toc447269839"/>
      <w:bookmarkStart w:id="1335" w:name="_Toc464120665"/>
      <w:bookmarkStart w:id="1336" w:name="_Toc466969323"/>
      <w:bookmarkStart w:id="1337" w:name="_Toc468786668"/>
      <w:bookmarkStart w:id="1338" w:name="_Toc469481308"/>
      <w:bookmarkStart w:id="1339" w:name="_Toc472498897"/>
      <w:bookmarkStart w:id="1340" w:name="_Toc498588747"/>
      <w:r w:rsidRPr="00066ED2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98"/>
      <w:bookmarkStart w:id="1342" w:name="_Toc57314678"/>
      <w:bookmarkStart w:id="1343" w:name="_Toc69728992"/>
      <w:bookmarkStart w:id="1344" w:name="_Toc98253948"/>
      <w:bookmarkStart w:id="1345" w:name="_Toc165173874"/>
      <w:bookmarkStart w:id="1346" w:name="_Toc423423676"/>
      <w:bookmarkStart w:id="1347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066ED2" w:rsidRDefault="004F4D80" w:rsidP="004F4D80">
      <w:pPr>
        <w:pStyle w:val="3"/>
        <w:rPr>
          <w:szCs w:val="24"/>
        </w:rPr>
      </w:pPr>
      <w:bookmarkStart w:id="1348" w:name="_Toc98253949"/>
      <w:bookmarkStart w:id="1349" w:name="_Toc157248201"/>
      <w:bookmarkStart w:id="1350" w:name="_Toc157496570"/>
      <w:bookmarkStart w:id="1351" w:name="_Toc158206109"/>
      <w:bookmarkStart w:id="1352" w:name="_Toc164057794"/>
      <w:bookmarkStart w:id="1353" w:name="_Toc164137144"/>
      <w:bookmarkStart w:id="1354" w:name="_Toc164161304"/>
      <w:bookmarkStart w:id="1355" w:name="_Toc165173875"/>
      <w:bookmarkStart w:id="1356" w:name="_Toc439170699"/>
      <w:bookmarkStart w:id="1357" w:name="_Toc439172801"/>
      <w:bookmarkStart w:id="1358" w:name="_Toc439173245"/>
      <w:bookmarkStart w:id="1359" w:name="_Toc439238241"/>
      <w:bookmarkStart w:id="1360" w:name="_Toc439252788"/>
      <w:bookmarkStart w:id="1361" w:name="_Toc439323762"/>
      <w:bookmarkStart w:id="1362" w:name="_Toc440357160"/>
      <w:bookmarkStart w:id="1363" w:name="_Toc440359712"/>
      <w:bookmarkStart w:id="1364" w:name="_Toc440632176"/>
      <w:bookmarkStart w:id="1365" w:name="_Toc440875996"/>
      <w:bookmarkStart w:id="1366" w:name="_Toc441131024"/>
      <w:bookmarkStart w:id="1367" w:name="_Toc447269841"/>
      <w:bookmarkStart w:id="1368" w:name="_Toc464120667"/>
      <w:bookmarkStart w:id="1369" w:name="_Toc466969325"/>
      <w:bookmarkStart w:id="1370" w:name="_Toc468786670"/>
      <w:bookmarkStart w:id="1371" w:name="_Toc469481310"/>
      <w:bookmarkStart w:id="1372" w:name="_Toc472498899"/>
      <w:bookmarkStart w:id="1373" w:name="_Toc498588749"/>
      <w:r w:rsidRPr="00066ED2">
        <w:rPr>
          <w:szCs w:val="24"/>
        </w:rPr>
        <w:t>Форма Справки о кадровых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4" w:name="_Toc98253950"/>
      <w:bookmarkStart w:id="1375" w:name="_Toc157248202"/>
      <w:bookmarkStart w:id="1376" w:name="_Toc157496571"/>
      <w:bookmarkStart w:id="1377" w:name="_Toc158206110"/>
      <w:bookmarkStart w:id="1378" w:name="_Toc164057795"/>
      <w:bookmarkStart w:id="1379" w:name="_Toc164137145"/>
      <w:bookmarkStart w:id="1380" w:name="_Toc164161305"/>
      <w:bookmarkStart w:id="1381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2" w:name="_Toc439170700"/>
      <w:bookmarkStart w:id="1383" w:name="_Toc439172802"/>
      <w:bookmarkStart w:id="1384" w:name="_Toc439173246"/>
      <w:bookmarkStart w:id="1385" w:name="_Toc439238242"/>
      <w:bookmarkStart w:id="1386" w:name="_Toc439252789"/>
      <w:bookmarkStart w:id="1387" w:name="_Toc439323763"/>
      <w:bookmarkStart w:id="1388" w:name="_Toc440357161"/>
      <w:bookmarkStart w:id="1389" w:name="_Toc440359713"/>
      <w:bookmarkStart w:id="1390" w:name="_Toc440632177"/>
      <w:bookmarkStart w:id="1391" w:name="_Toc440875997"/>
      <w:bookmarkStart w:id="1392" w:name="_Toc441131025"/>
      <w:bookmarkStart w:id="1393" w:name="_Toc447269842"/>
      <w:bookmarkStart w:id="1394" w:name="_Toc464120668"/>
      <w:bookmarkStart w:id="1395" w:name="_Toc466969326"/>
      <w:bookmarkStart w:id="1396" w:name="_Toc468786671"/>
      <w:bookmarkStart w:id="1397" w:name="_Toc469481311"/>
      <w:bookmarkStart w:id="1398" w:name="_Toc472498900"/>
      <w:bookmarkStart w:id="1399" w:name="_Toc498588750"/>
      <w:r w:rsidRPr="00066ED2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0" w:name="_Toc165173881"/>
      <w:bookmarkStart w:id="1401" w:name="_Ref194749267"/>
      <w:bookmarkStart w:id="1402" w:name="_Toc423423677"/>
      <w:bookmarkStart w:id="1403" w:name="_Ref440271993"/>
      <w:bookmarkStart w:id="1404" w:name="_Ref440274659"/>
      <w:bookmarkStart w:id="1405" w:name="_Toc498588751"/>
      <w:bookmarkStart w:id="1406" w:name="_Ref90381523"/>
      <w:bookmarkStart w:id="1407" w:name="_Toc90385124"/>
      <w:bookmarkStart w:id="1408" w:name="_Ref96861029"/>
      <w:bookmarkStart w:id="1409" w:name="_Toc97651410"/>
      <w:bookmarkStart w:id="1410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0"/>
      <w:bookmarkEnd w:id="1401"/>
      <w:bookmarkEnd w:id="1402"/>
      <w:bookmarkEnd w:id="1403"/>
      <w:bookmarkEnd w:id="1404"/>
      <w:bookmarkEnd w:id="1405"/>
    </w:p>
    <w:p w:rsidR="004F4D80" w:rsidRPr="00066ED2" w:rsidRDefault="004F4D80" w:rsidP="004F4D80">
      <w:pPr>
        <w:pStyle w:val="3"/>
        <w:rPr>
          <w:szCs w:val="24"/>
        </w:rPr>
      </w:pPr>
      <w:bookmarkStart w:id="1411" w:name="_Toc97651411"/>
      <w:bookmarkStart w:id="1412" w:name="_Toc98253956"/>
      <w:bookmarkStart w:id="1413" w:name="_Toc157248208"/>
      <w:bookmarkStart w:id="1414" w:name="_Toc157496577"/>
      <w:bookmarkStart w:id="1415" w:name="_Toc158206116"/>
      <w:bookmarkStart w:id="1416" w:name="_Toc164057801"/>
      <w:bookmarkStart w:id="1417" w:name="_Toc164137151"/>
      <w:bookmarkStart w:id="1418" w:name="_Toc164161311"/>
      <w:bookmarkStart w:id="1419" w:name="_Toc165173882"/>
      <w:bookmarkStart w:id="1420" w:name="_Toc439170702"/>
      <w:bookmarkStart w:id="1421" w:name="_Toc439172804"/>
      <w:bookmarkStart w:id="1422" w:name="_Toc439173248"/>
      <w:bookmarkStart w:id="1423" w:name="_Toc439238244"/>
      <w:bookmarkStart w:id="1424" w:name="_Toc439252791"/>
      <w:bookmarkStart w:id="1425" w:name="_Toc439323765"/>
      <w:bookmarkStart w:id="1426" w:name="_Toc440357163"/>
      <w:bookmarkStart w:id="1427" w:name="_Toc440359715"/>
      <w:bookmarkStart w:id="1428" w:name="_Toc440632179"/>
      <w:bookmarkStart w:id="1429" w:name="_Toc440875999"/>
      <w:bookmarkStart w:id="1430" w:name="_Toc441131027"/>
      <w:bookmarkStart w:id="1431" w:name="_Toc447269844"/>
      <w:bookmarkStart w:id="1432" w:name="_Toc464120670"/>
      <w:bookmarkStart w:id="1433" w:name="_Toc466969328"/>
      <w:bookmarkStart w:id="1434" w:name="_Toc468786673"/>
      <w:bookmarkStart w:id="1435" w:name="_Toc469481313"/>
      <w:bookmarkStart w:id="1436" w:name="_Toc472498902"/>
      <w:bookmarkStart w:id="1437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8" w:name="_Toc97651412"/>
      <w:bookmarkStart w:id="1439" w:name="_Toc98253957"/>
      <w:bookmarkStart w:id="1440" w:name="_Toc157248209"/>
      <w:bookmarkStart w:id="1441" w:name="_Toc157496578"/>
      <w:bookmarkStart w:id="1442" w:name="_Toc158206117"/>
      <w:bookmarkStart w:id="1443" w:name="_Toc164057802"/>
      <w:bookmarkStart w:id="1444" w:name="_Toc164137152"/>
      <w:bookmarkStart w:id="1445" w:name="_Toc164161312"/>
      <w:bookmarkStart w:id="1446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7" w:name="_Toc439170703"/>
      <w:bookmarkStart w:id="1448" w:name="_Toc439172805"/>
      <w:bookmarkStart w:id="1449" w:name="_Toc439173249"/>
      <w:bookmarkStart w:id="1450" w:name="_Toc439238245"/>
      <w:bookmarkStart w:id="1451" w:name="_Toc439252792"/>
      <w:bookmarkStart w:id="1452" w:name="_Toc439323766"/>
      <w:bookmarkStart w:id="1453" w:name="_Toc440357164"/>
      <w:bookmarkStart w:id="1454" w:name="_Toc440359716"/>
      <w:bookmarkStart w:id="1455" w:name="_Toc440632180"/>
      <w:bookmarkStart w:id="1456" w:name="_Toc440876000"/>
      <w:bookmarkStart w:id="1457" w:name="_Toc441131028"/>
      <w:bookmarkStart w:id="1458" w:name="_Toc447269845"/>
      <w:bookmarkStart w:id="1459" w:name="_Toc464120671"/>
      <w:bookmarkStart w:id="1460" w:name="_Toc466969329"/>
      <w:bookmarkStart w:id="1461" w:name="_Toc468786674"/>
      <w:bookmarkStart w:id="1462" w:name="_Toc469481314"/>
      <w:bookmarkStart w:id="1463" w:name="_Toc472498903"/>
      <w:bookmarkStart w:id="1464" w:name="_Toc498588753"/>
      <w:r w:rsidRPr="00066ED2">
        <w:rPr>
          <w:szCs w:val="24"/>
        </w:rPr>
        <w:lastRenderedPageBreak/>
        <w:t>Инструкции по заполнению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6"/>
    <w:bookmarkEnd w:id="1407"/>
    <w:bookmarkEnd w:id="1408"/>
    <w:bookmarkEnd w:id="1409"/>
    <w:bookmarkEnd w:id="1410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5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6" w:name="_Toc423423680"/>
      <w:bookmarkStart w:id="1467" w:name="_Ref440272035"/>
      <w:bookmarkStart w:id="1468" w:name="_Ref440274733"/>
      <w:bookmarkStart w:id="1469" w:name="_Ref444179578"/>
      <w:bookmarkStart w:id="1470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5"/>
      <w:bookmarkEnd w:id="1466"/>
      <w:bookmarkEnd w:id="1467"/>
      <w:bookmarkEnd w:id="1468"/>
      <w:bookmarkEnd w:id="1469"/>
      <w:bookmarkEnd w:id="1470"/>
    </w:p>
    <w:p w:rsidR="004F4D80" w:rsidRPr="00F200DC" w:rsidRDefault="00F200DC" w:rsidP="004F4D80">
      <w:pPr>
        <w:pStyle w:val="3"/>
        <w:rPr>
          <w:szCs w:val="24"/>
        </w:rPr>
      </w:pPr>
      <w:bookmarkStart w:id="1471" w:name="_Toc343690584"/>
      <w:bookmarkStart w:id="1472" w:name="_Toc372294428"/>
      <w:bookmarkStart w:id="1473" w:name="_Toc379288896"/>
      <w:bookmarkStart w:id="1474" w:name="_Toc384734780"/>
      <w:bookmarkStart w:id="1475" w:name="_Toc396984078"/>
      <w:bookmarkStart w:id="1476" w:name="_Toc423423681"/>
      <w:bookmarkStart w:id="1477" w:name="_Toc439170710"/>
      <w:bookmarkStart w:id="1478" w:name="_Toc439172812"/>
      <w:bookmarkStart w:id="1479" w:name="_Toc439173253"/>
      <w:bookmarkStart w:id="1480" w:name="_Toc439238249"/>
      <w:bookmarkStart w:id="1481" w:name="_Toc439252796"/>
      <w:bookmarkStart w:id="1482" w:name="_Toc439323770"/>
      <w:bookmarkStart w:id="1483" w:name="_Toc440361405"/>
      <w:bookmarkStart w:id="1484" w:name="_Toc440376287"/>
      <w:bookmarkStart w:id="1485" w:name="_Toc440382545"/>
      <w:bookmarkStart w:id="1486" w:name="_Toc440447215"/>
      <w:bookmarkStart w:id="1487" w:name="_Toc440632376"/>
      <w:bookmarkStart w:id="1488" w:name="_Toc440875148"/>
      <w:bookmarkStart w:id="1489" w:name="_Toc441131135"/>
      <w:bookmarkStart w:id="1490" w:name="_Toc441572140"/>
      <w:bookmarkStart w:id="1491" w:name="_Toc441575232"/>
      <w:bookmarkStart w:id="1492" w:name="_Toc442195898"/>
      <w:bookmarkStart w:id="1493" w:name="_Toc442251940"/>
      <w:bookmarkStart w:id="1494" w:name="_Toc442258889"/>
      <w:bookmarkStart w:id="1495" w:name="_Toc442259129"/>
      <w:bookmarkStart w:id="1496" w:name="_Toc447292892"/>
      <w:bookmarkStart w:id="1497" w:name="_Toc461808964"/>
      <w:bookmarkStart w:id="1498" w:name="_Toc463514796"/>
      <w:bookmarkStart w:id="1499" w:name="_Toc466967523"/>
      <w:bookmarkStart w:id="1500" w:name="_Toc467574715"/>
      <w:bookmarkStart w:id="1501" w:name="_Toc468441758"/>
      <w:bookmarkStart w:id="1502" w:name="_Toc469480233"/>
      <w:bookmarkStart w:id="1503" w:name="_Toc472409262"/>
      <w:bookmarkStart w:id="1504" w:name="_Toc498417409"/>
      <w:bookmarkStart w:id="1505" w:name="_Toc498588755"/>
      <w:r w:rsidRPr="00F200DC">
        <w:rPr>
          <w:szCs w:val="24"/>
        </w:rPr>
        <w:t xml:space="preserve">Форма 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4"/>
      <w:bookmarkEnd w:id="1505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6" w:name="_Toc343690585"/>
      <w:bookmarkStart w:id="1507" w:name="_Toc372294429"/>
      <w:bookmarkStart w:id="1508" w:name="_Toc379288897"/>
      <w:bookmarkStart w:id="1509" w:name="_Toc384734781"/>
      <w:bookmarkStart w:id="1510" w:name="_Toc396984079"/>
      <w:bookmarkStart w:id="1511" w:name="_Toc423423682"/>
      <w:bookmarkStart w:id="1512" w:name="_Toc439170711"/>
      <w:bookmarkStart w:id="1513" w:name="_Toc439172813"/>
      <w:bookmarkStart w:id="1514" w:name="_Toc439173254"/>
      <w:bookmarkStart w:id="1515" w:name="_Toc439238250"/>
      <w:bookmarkStart w:id="1516" w:name="_Toc439252797"/>
      <w:bookmarkStart w:id="1517" w:name="_Toc439323771"/>
      <w:bookmarkStart w:id="1518" w:name="_Toc440357169"/>
      <w:bookmarkStart w:id="1519" w:name="_Toc440359721"/>
      <w:bookmarkStart w:id="1520" w:name="_Toc440632185"/>
      <w:bookmarkStart w:id="1521" w:name="_Toc440876005"/>
      <w:bookmarkStart w:id="1522" w:name="_Toc441131033"/>
      <w:bookmarkStart w:id="1523" w:name="_Toc447269850"/>
      <w:bookmarkStart w:id="1524" w:name="_Toc464120676"/>
      <w:bookmarkStart w:id="1525" w:name="_Toc466969332"/>
      <w:bookmarkStart w:id="1526" w:name="_Toc468786677"/>
      <w:bookmarkStart w:id="1527" w:name="_Toc469481317"/>
      <w:bookmarkStart w:id="1528" w:name="_Toc472498906"/>
      <w:bookmarkStart w:id="1529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0" w:name="_Toc329588495"/>
      <w:bookmarkStart w:id="1531" w:name="_Toc423423683"/>
      <w:bookmarkStart w:id="1532" w:name="_Ref440272051"/>
      <w:bookmarkStart w:id="1533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4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0"/>
      <w:bookmarkEnd w:id="1531"/>
      <w:bookmarkEnd w:id="1532"/>
      <w:bookmarkEnd w:id="1533"/>
      <w:bookmarkEnd w:id="1534"/>
    </w:p>
    <w:p w:rsidR="004F4D80" w:rsidRPr="00066ED2" w:rsidRDefault="004F4D80" w:rsidP="004F4D80">
      <w:pPr>
        <w:pStyle w:val="3"/>
        <w:rPr>
          <w:szCs w:val="24"/>
        </w:rPr>
      </w:pPr>
      <w:bookmarkStart w:id="1535" w:name="_Toc343690587"/>
      <w:bookmarkStart w:id="1536" w:name="_Toc372294431"/>
      <w:bookmarkStart w:id="1537" w:name="_Toc379288899"/>
      <w:bookmarkStart w:id="1538" w:name="_Toc384734783"/>
      <w:bookmarkStart w:id="1539" w:name="_Toc396984081"/>
      <w:bookmarkStart w:id="1540" w:name="_Toc423423684"/>
      <w:bookmarkStart w:id="1541" w:name="_Toc439170713"/>
      <w:bookmarkStart w:id="1542" w:name="_Toc439172815"/>
      <w:bookmarkStart w:id="1543" w:name="_Toc439173256"/>
      <w:bookmarkStart w:id="1544" w:name="_Toc439238252"/>
      <w:bookmarkStart w:id="1545" w:name="_Toc439252799"/>
      <w:bookmarkStart w:id="1546" w:name="_Toc439323773"/>
      <w:bookmarkStart w:id="1547" w:name="_Toc440357171"/>
      <w:bookmarkStart w:id="1548" w:name="_Toc440359723"/>
      <w:bookmarkStart w:id="1549" w:name="_Toc440632187"/>
      <w:bookmarkStart w:id="1550" w:name="_Toc440876007"/>
      <w:bookmarkStart w:id="1551" w:name="_Toc441131035"/>
      <w:bookmarkStart w:id="1552" w:name="_Toc447269852"/>
      <w:bookmarkStart w:id="1553" w:name="_Toc464120678"/>
      <w:bookmarkStart w:id="1554" w:name="_Toc466969334"/>
      <w:bookmarkStart w:id="1555" w:name="_Toc468786679"/>
      <w:bookmarkStart w:id="1556" w:name="_Toc469481319"/>
      <w:bookmarkStart w:id="1557" w:name="_Toc472498908"/>
      <w:bookmarkStart w:id="1558" w:name="_Toc498588758"/>
      <w:r w:rsidRPr="00066ED2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r w:rsidR="000D70B6" w:rsidRPr="00066ED2">
        <w:rPr>
          <w:szCs w:val="24"/>
        </w:rPr>
        <w:t>Согласия на обработку персональных данных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6A1293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9" w:name="_Toc441572144"/>
      <w:bookmarkStart w:id="1560" w:name="_Toc441575236"/>
      <w:bookmarkStart w:id="1561" w:name="_Toc442195902"/>
      <w:bookmarkStart w:id="1562" w:name="_Toc442251944"/>
      <w:bookmarkStart w:id="1563" w:name="_Toc442258893"/>
      <w:bookmarkStart w:id="1564" w:name="_Toc442259133"/>
      <w:bookmarkStart w:id="1565" w:name="_Toc442265444"/>
      <w:bookmarkStart w:id="1566" w:name="_Toc447292650"/>
      <w:bookmarkStart w:id="1567" w:name="_Toc461809096"/>
      <w:bookmarkStart w:id="1568" w:name="_Toc463514515"/>
      <w:bookmarkStart w:id="1569" w:name="_Toc466908635"/>
      <w:bookmarkStart w:id="1570" w:name="_Toc468196574"/>
      <w:bookmarkStart w:id="1571" w:name="_Toc468446655"/>
      <w:bookmarkStart w:id="1572" w:name="_Toc468446849"/>
      <w:bookmarkStart w:id="1573" w:name="_Toc469479705"/>
      <w:bookmarkStart w:id="1574" w:name="_Toc471986655"/>
      <w:bookmarkStart w:id="1575" w:name="_Toc498509289"/>
      <w:r w:rsidRPr="006A1293">
        <w:rPr>
          <w:b/>
          <w:sz w:val="24"/>
          <w:szCs w:val="24"/>
        </w:rPr>
        <w:t>Согласие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6A1293">
        <w:rPr>
          <w:b/>
          <w:sz w:val="24"/>
          <w:szCs w:val="24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6A1293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6" w:name="_Toc439252801"/>
      <w:bookmarkStart w:id="1577" w:name="_Toc439323774"/>
      <w:bookmarkStart w:id="1578" w:name="_Toc440357172"/>
      <w:bookmarkStart w:id="1579" w:name="_Toc440359724"/>
      <w:bookmarkStart w:id="1580" w:name="_Toc440632188"/>
      <w:bookmarkStart w:id="1581" w:name="_Toc440876008"/>
      <w:bookmarkStart w:id="1582" w:name="_Toc441131036"/>
      <w:bookmarkStart w:id="1583" w:name="_Toc447269853"/>
      <w:bookmarkStart w:id="1584" w:name="_Toc464120679"/>
      <w:bookmarkStart w:id="1585" w:name="_Toc466969335"/>
      <w:bookmarkStart w:id="1586" w:name="_Toc468786680"/>
      <w:bookmarkStart w:id="1587" w:name="_Toc469481320"/>
      <w:bookmarkStart w:id="1588" w:name="_Toc472498909"/>
      <w:bookmarkStart w:id="1589" w:name="_Toc498588759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0" w:name="_Ref440272256"/>
      <w:bookmarkStart w:id="1591" w:name="_Ref440272678"/>
      <w:bookmarkStart w:id="1592" w:name="_Ref440274944"/>
      <w:bookmarkStart w:id="1593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90"/>
      <w:bookmarkEnd w:id="1591"/>
      <w:bookmarkEnd w:id="1592"/>
      <w:bookmarkEnd w:id="1593"/>
    </w:p>
    <w:p w:rsidR="007A6A39" w:rsidRPr="00066ED2" w:rsidRDefault="007A6A39" w:rsidP="007A6A39">
      <w:pPr>
        <w:pStyle w:val="3"/>
        <w:rPr>
          <w:szCs w:val="24"/>
        </w:rPr>
      </w:pPr>
      <w:bookmarkStart w:id="1594" w:name="_Toc439170715"/>
      <w:bookmarkStart w:id="1595" w:name="_Toc439172817"/>
      <w:bookmarkStart w:id="1596" w:name="_Toc439173259"/>
      <w:bookmarkStart w:id="1597" w:name="_Toc439238255"/>
      <w:bookmarkStart w:id="1598" w:name="_Toc439252803"/>
      <w:bookmarkStart w:id="1599" w:name="_Toc439323776"/>
      <w:bookmarkStart w:id="1600" w:name="_Toc440357174"/>
      <w:bookmarkStart w:id="1601" w:name="_Toc440359726"/>
      <w:bookmarkStart w:id="1602" w:name="_Toc440632190"/>
      <w:bookmarkStart w:id="1603" w:name="_Toc440876010"/>
      <w:bookmarkStart w:id="1604" w:name="_Toc441131038"/>
      <w:bookmarkStart w:id="1605" w:name="_Toc447269855"/>
      <w:bookmarkStart w:id="1606" w:name="_Toc464120683"/>
      <w:bookmarkStart w:id="1607" w:name="_Toc466969339"/>
      <w:bookmarkStart w:id="1608" w:name="_Toc468786684"/>
      <w:bookmarkStart w:id="1609" w:name="_Toc469481324"/>
      <w:bookmarkStart w:id="1610" w:name="_Toc472498913"/>
      <w:bookmarkStart w:id="1611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4906F3"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="004906F3" w:rsidRPr="00071FCC">
        <w:rPr>
          <w:i/>
          <w:iCs/>
          <w:sz w:val="24"/>
          <w:szCs w:val="20"/>
          <w:lang w:eastAsia="ru-RU"/>
        </w:rPr>
        <w:t>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Pr="00071FCC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  <w:proofErr w:type="gramEnd"/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2" w:name="_Toc439170716"/>
      <w:bookmarkStart w:id="1613" w:name="_Toc439172818"/>
      <w:bookmarkStart w:id="1614" w:name="_Toc439173260"/>
      <w:bookmarkStart w:id="1615" w:name="_Toc439238256"/>
      <w:bookmarkStart w:id="1616" w:name="_Toc439252804"/>
      <w:bookmarkStart w:id="1617" w:name="_Toc439323777"/>
      <w:bookmarkStart w:id="1618" w:name="_Toc440357175"/>
      <w:bookmarkStart w:id="1619" w:name="_Toc440359727"/>
      <w:bookmarkStart w:id="1620" w:name="_Toc440632191"/>
      <w:bookmarkStart w:id="1621" w:name="_Toc440876011"/>
      <w:bookmarkStart w:id="1622" w:name="_Toc441131039"/>
      <w:bookmarkStart w:id="1623" w:name="_Toc447269856"/>
      <w:bookmarkStart w:id="1624" w:name="_Toc464120684"/>
      <w:bookmarkStart w:id="1625" w:name="_Toc466969340"/>
      <w:bookmarkStart w:id="1626" w:name="_Toc468786685"/>
      <w:bookmarkStart w:id="1627" w:name="_Toc469481325"/>
      <w:bookmarkStart w:id="1628" w:name="_Toc472498914"/>
      <w:bookmarkStart w:id="1629" w:name="_Toc498588764"/>
      <w:r w:rsidRPr="00066ED2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2"/>
          <w:headerReference w:type="default" r:id="rId63"/>
          <w:footerReference w:type="even" r:id="rId64"/>
          <w:headerReference w:type="first" r:id="rId65"/>
          <w:footerReference w:type="first" r:id="rId6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0" w:name="_Toc426108836"/>
      <w:bookmarkStart w:id="1631" w:name="_Ref441574460"/>
      <w:bookmarkStart w:id="1632" w:name="_Ref441574649"/>
      <w:bookmarkStart w:id="1633" w:name="_Toc441575251"/>
      <w:bookmarkStart w:id="1634" w:name="_Ref442187883"/>
      <w:bookmarkStart w:id="1635" w:name="_Ref467570914"/>
      <w:bookmarkStart w:id="1636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066ED2" w:rsidRDefault="00726A75" w:rsidP="00726A75">
      <w:pPr>
        <w:pStyle w:val="3"/>
        <w:rPr>
          <w:szCs w:val="24"/>
        </w:rPr>
      </w:pPr>
      <w:bookmarkStart w:id="1637" w:name="_Toc426108837"/>
      <w:bookmarkStart w:id="1638" w:name="_Ref441574456"/>
      <w:bookmarkStart w:id="1639" w:name="_Toc441575252"/>
      <w:bookmarkStart w:id="1640" w:name="_Toc447269864"/>
      <w:bookmarkStart w:id="1641" w:name="_Toc464120686"/>
      <w:bookmarkStart w:id="1642" w:name="_Toc466969342"/>
      <w:bookmarkStart w:id="1643" w:name="_Toc468786687"/>
      <w:bookmarkStart w:id="1644" w:name="_Toc469481327"/>
      <w:bookmarkStart w:id="1645" w:name="_Toc472498916"/>
      <w:bookmarkStart w:id="1646" w:name="_Toc498588766"/>
      <w:r w:rsidRPr="00066ED2">
        <w:rPr>
          <w:szCs w:val="24"/>
        </w:rPr>
        <w:t xml:space="preserve">Форма Расписки  сдачи-приемки </w:t>
      </w:r>
      <w:bookmarkEnd w:id="1637"/>
      <w:r w:rsidRPr="00066ED2">
        <w:rPr>
          <w:szCs w:val="24"/>
        </w:rPr>
        <w:t>соглашения о неустойке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7" w:name="_Toc426108838"/>
      <w:bookmarkStart w:id="1648" w:name="_Toc441575253"/>
      <w:bookmarkStart w:id="1649" w:name="_Toc447269865"/>
      <w:bookmarkStart w:id="1650" w:name="_Toc464120687"/>
      <w:bookmarkStart w:id="1651" w:name="_Toc466969343"/>
      <w:bookmarkStart w:id="1652" w:name="_Toc468786688"/>
      <w:bookmarkStart w:id="1653" w:name="_Toc469481328"/>
      <w:bookmarkStart w:id="1654" w:name="_Toc472498917"/>
      <w:bookmarkStart w:id="1655" w:name="_Toc498588767"/>
      <w:r w:rsidRPr="00066ED2">
        <w:rPr>
          <w:szCs w:val="24"/>
        </w:rPr>
        <w:lastRenderedPageBreak/>
        <w:t>Инструкции по заполнению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74"/>
      <w:bookmarkStart w:id="1657" w:name="_Ref440274756"/>
      <w:bookmarkStart w:id="1658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6"/>
      <w:bookmarkEnd w:id="1657"/>
      <w:bookmarkEnd w:id="1658"/>
    </w:p>
    <w:p w:rsidR="007857E5" w:rsidRPr="00066ED2" w:rsidRDefault="007857E5" w:rsidP="007857E5">
      <w:pPr>
        <w:pStyle w:val="3"/>
        <w:rPr>
          <w:szCs w:val="24"/>
        </w:rPr>
      </w:pPr>
      <w:bookmarkStart w:id="1659" w:name="_Toc439170718"/>
      <w:bookmarkStart w:id="1660" w:name="_Toc439172820"/>
      <w:bookmarkStart w:id="1661" w:name="_Toc439173262"/>
      <w:bookmarkStart w:id="1662" w:name="_Toc439238258"/>
      <w:bookmarkStart w:id="1663" w:name="_Toc439252806"/>
      <w:bookmarkStart w:id="1664" w:name="_Toc439323779"/>
      <w:bookmarkStart w:id="1665" w:name="_Toc440357177"/>
      <w:bookmarkStart w:id="1666" w:name="_Toc440359729"/>
      <w:bookmarkStart w:id="1667" w:name="_Toc440632193"/>
      <w:bookmarkStart w:id="1668" w:name="_Toc440876013"/>
      <w:bookmarkStart w:id="1669" w:name="_Toc441131041"/>
      <w:bookmarkStart w:id="1670" w:name="_Toc447269858"/>
      <w:bookmarkStart w:id="1671" w:name="_Toc464120689"/>
      <w:bookmarkStart w:id="1672" w:name="_Toc466969345"/>
      <w:bookmarkStart w:id="1673" w:name="_Toc468786690"/>
      <w:bookmarkStart w:id="1674" w:name="_Toc469481330"/>
      <w:bookmarkStart w:id="1675" w:name="_Toc472498919"/>
      <w:bookmarkStart w:id="1676" w:name="_Toc498588769"/>
      <w:r w:rsidRPr="00066ED2">
        <w:rPr>
          <w:szCs w:val="24"/>
        </w:rPr>
        <w:t xml:space="preserve">Форма </w:t>
      </w:r>
      <w:bookmarkEnd w:id="1659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7" w:name="_Toc300142269"/>
      <w:bookmarkStart w:id="1678" w:name="_Toc309735391"/>
      <w:bookmarkStart w:id="1679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7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8"/>
      <w:bookmarkEnd w:id="1679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80" w:name="_Toc439170719"/>
      <w:bookmarkStart w:id="1681" w:name="_Toc439172821"/>
      <w:bookmarkStart w:id="1682" w:name="_Toc439173263"/>
      <w:bookmarkStart w:id="1683" w:name="_Toc439238259"/>
      <w:bookmarkStart w:id="1684" w:name="_Toc439252807"/>
      <w:bookmarkStart w:id="1685" w:name="_Toc439323780"/>
      <w:bookmarkStart w:id="1686" w:name="_Toc440357178"/>
      <w:bookmarkStart w:id="1687" w:name="_Toc440359730"/>
      <w:bookmarkStart w:id="1688" w:name="_Toc440632194"/>
      <w:bookmarkStart w:id="1689" w:name="_Toc440876014"/>
      <w:bookmarkStart w:id="1690" w:name="_Toc441131042"/>
      <w:bookmarkStart w:id="1691" w:name="_Toc447269859"/>
      <w:bookmarkStart w:id="1692" w:name="_Toc464120690"/>
      <w:bookmarkStart w:id="1693" w:name="_Toc466969346"/>
      <w:bookmarkStart w:id="1694" w:name="_Toc468786691"/>
      <w:bookmarkStart w:id="1695" w:name="_Toc469481331"/>
      <w:bookmarkStart w:id="1696" w:name="_Toc472498920"/>
      <w:bookmarkStart w:id="1697" w:name="_Toc498588770"/>
      <w:r w:rsidRPr="00066ED2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93268095"/>
      <w:bookmarkStart w:id="1699" w:name="_Ref93268099"/>
      <w:bookmarkStart w:id="1700" w:name="_Toc98253958"/>
      <w:bookmarkStart w:id="1701" w:name="_Toc165173884"/>
      <w:bookmarkStart w:id="1702" w:name="_Toc423423678"/>
      <w:bookmarkStart w:id="1703" w:name="_Ref440272510"/>
      <w:bookmarkStart w:id="1704" w:name="_Ref440274961"/>
      <w:bookmarkStart w:id="1705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706" w:name="_Toc90385125"/>
      <w:bookmarkStart w:id="1707" w:name="_Toc439170705"/>
      <w:bookmarkStart w:id="1708" w:name="_Toc439172807"/>
      <w:bookmarkStart w:id="1709" w:name="_Toc439173268"/>
      <w:bookmarkStart w:id="1710" w:name="_Toc439238264"/>
      <w:bookmarkStart w:id="1711" w:name="_Toc439252812"/>
      <w:bookmarkStart w:id="1712" w:name="_Toc439323785"/>
      <w:bookmarkStart w:id="1713" w:name="_Toc440357183"/>
      <w:bookmarkStart w:id="1714" w:name="_Toc440359735"/>
      <w:bookmarkStart w:id="1715" w:name="_Toc440632199"/>
      <w:bookmarkStart w:id="1716" w:name="_Toc440876016"/>
      <w:bookmarkStart w:id="1717" w:name="_Toc441131044"/>
      <w:bookmarkStart w:id="1718" w:name="_Toc447269861"/>
      <w:bookmarkStart w:id="1719" w:name="_Toc464120692"/>
      <w:bookmarkStart w:id="1720" w:name="_Toc466969348"/>
      <w:bookmarkStart w:id="1721" w:name="_Toc468786693"/>
      <w:bookmarkStart w:id="1722" w:name="_Toc469481333"/>
      <w:bookmarkStart w:id="1723" w:name="_Toc472498922"/>
      <w:bookmarkStart w:id="1724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5" w:name="_Toc90385126"/>
      <w:bookmarkStart w:id="1726" w:name="_Toc98253959"/>
      <w:bookmarkStart w:id="1727" w:name="_Toc157248211"/>
      <w:bookmarkStart w:id="1728" w:name="_Toc157496580"/>
      <w:bookmarkStart w:id="1729" w:name="_Toc158206119"/>
      <w:bookmarkStart w:id="1730" w:name="_Toc164057804"/>
      <w:bookmarkStart w:id="1731" w:name="_Toc164137154"/>
      <w:bookmarkStart w:id="1732" w:name="_Toc164161314"/>
      <w:bookmarkStart w:id="1733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4" w:name="_Toc439170706"/>
      <w:bookmarkStart w:id="1735" w:name="_Toc439172808"/>
      <w:bookmarkStart w:id="1736" w:name="_Toc439173269"/>
      <w:bookmarkStart w:id="1737" w:name="_Toc439238265"/>
      <w:bookmarkStart w:id="1738" w:name="_Toc439252813"/>
      <w:bookmarkStart w:id="1739" w:name="_Toc439323786"/>
      <w:bookmarkStart w:id="1740" w:name="_Toc440357184"/>
      <w:bookmarkStart w:id="1741" w:name="_Toc440359736"/>
      <w:bookmarkStart w:id="1742" w:name="_Toc440632200"/>
      <w:bookmarkStart w:id="1743" w:name="_Toc440876017"/>
      <w:bookmarkStart w:id="1744" w:name="_Toc441131045"/>
      <w:bookmarkStart w:id="1745" w:name="_Toc447269862"/>
      <w:bookmarkStart w:id="1746" w:name="_Toc464120693"/>
      <w:bookmarkStart w:id="1747" w:name="_Toc466969349"/>
      <w:bookmarkStart w:id="1748" w:name="_Toc468786694"/>
      <w:bookmarkStart w:id="1749" w:name="_Toc469481334"/>
      <w:bookmarkStart w:id="1750" w:name="_Toc472498923"/>
      <w:bookmarkStart w:id="1751" w:name="_Toc498588773"/>
      <w:r w:rsidRPr="00066ED2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577" w:rsidRDefault="00D37577">
      <w:pPr>
        <w:spacing w:line="240" w:lineRule="auto"/>
      </w:pPr>
      <w:r>
        <w:separator/>
      </w:r>
    </w:p>
  </w:endnote>
  <w:endnote w:type="continuationSeparator" w:id="0">
    <w:p w:rsidR="00D37577" w:rsidRDefault="00D37577">
      <w:pPr>
        <w:spacing w:line="240" w:lineRule="auto"/>
      </w:pPr>
      <w:r>
        <w:continuationSeparator/>
      </w:r>
    </w:p>
  </w:endnote>
  <w:endnote w:id="1">
    <w:p w:rsidR="004906F3" w:rsidRPr="00F200DC" w:rsidRDefault="004906F3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06F3" w:rsidRDefault="004906F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Pr="00FA0376" w:rsidRDefault="004906F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453A3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176654" w:rsidRPr="00176654" w:rsidRDefault="004906F3" w:rsidP="00176654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76654">
      <w:rPr>
        <w:sz w:val="18"/>
        <w:szCs w:val="18"/>
      </w:rPr>
      <w:t>Договор</w:t>
    </w:r>
    <w:r w:rsidR="00176654" w:rsidRPr="00176654">
      <w:rPr>
        <w:sz w:val="18"/>
        <w:szCs w:val="18"/>
      </w:rPr>
      <w:t>а</w:t>
    </w:r>
    <w:r w:rsidRPr="00176654">
      <w:rPr>
        <w:sz w:val="18"/>
        <w:szCs w:val="18"/>
      </w:rPr>
      <w:t xml:space="preserve"> </w:t>
    </w:r>
    <w:r w:rsidR="00176654" w:rsidRPr="00176654">
      <w:rPr>
        <w:sz w:val="18"/>
        <w:szCs w:val="18"/>
      </w:rPr>
      <w:t xml:space="preserve">на поставку воды питьевой бутилированной </w:t>
    </w:r>
  </w:p>
  <w:p w:rsidR="004906F3" w:rsidRPr="00EE0539" w:rsidRDefault="00176654" w:rsidP="00176654">
    <w:pPr>
      <w:spacing w:line="264" w:lineRule="auto"/>
      <w:ind w:firstLine="0"/>
      <w:jc w:val="center"/>
      <w:rPr>
        <w:sz w:val="18"/>
        <w:szCs w:val="18"/>
      </w:rPr>
    </w:pPr>
    <w:r w:rsidRPr="00176654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577" w:rsidRDefault="00D37577">
      <w:pPr>
        <w:spacing w:line="240" w:lineRule="auto"/>
      </w:pPr>
      <w:r>
        <w:separator/>
      </w:r>
    </w:p>
  </w:footnote>
  <w:footnote w:type="continuationSeparator" w:id="0">
    <w:p w:rsidR="00D37577" w:rsidRDefault="00D37577">
      <w:pPr>
        <w:spacing w:line="240" w:lineRule="auto"/>
      </w:pPr>
      <w:r>
        <w:continuationSeparator/>
      </w:r>
    </w:p>
  </w:footnote>
  <w:footnote w:id="1">
    <w:p w:rsidR="004906F3" w:rsidRPr="00B36685" w:rsidRDefault="004906F3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906F3" w:rsidRDefault="004906F3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906F3" w:rsidRDefault="004906F3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906F3" w:rsidRPr="00F83889" w:rsidRDefault="004906F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906F3" w:rsidRPr="00F83889" w:rsidRDefault="004906F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906F3" w:rsidRPr="00F83889" w:rsidRDefault="004906F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906F3" w:rsidRPr="00F83889" w:rsidRDefault="004906F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906F3" w:rsidRDefault="004906F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Pr="00930031" w:rsidRDefault="004906F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F3" w:rsidRDefault="004906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085DFE"/>
    <w:lvl w:ilvl="0" w:tplc="6374B97E">
      <w:start w:val="1"/>
      <w:numFmt w:val="russianLower"/>
      <w:lvlText w:val="%1)"/>
      <w:lvlJc w:val="left"/>
      <w:pPr>
        <w:ind w:left="1428" w:hanging="360"/>
      </w:pPr>
      <w:rPr>
        <w:rFonts w:hint="default"/>
        <w:b w:val="0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 w:numId="95">
    <w:abstractNumId w:val="0"/>
  </w:num>
  <w:num w:numId="96">
    <w:abstractNumId w:val="2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57BA5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1668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76654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57C5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245D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09BF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801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293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2048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37E0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4B3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307B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D7E9E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375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63C7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C9B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4DF1"/>
    <w:rsid w:val="00E453A3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2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oleObject" Target="embeddings/oleObject2.bin"/><Relationship Id="rId47" Type="http://schemas.openxmlformats.org/officeDocument/2006/relationships/footer" Target="footer8.xml"/><Relationship Id="rId50" Type="http://schemas.openxmlformats.org/officeDocument/2006/relationships/hyperlink" Target="http://www.rosseti.ru/about/contacts/opinion/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header" Target="header14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oleObject" Target="embeddings/oleObject1.bin"/><Relationship Id="rId45" Type="http://schemas.openxmlformats.org/officeDocument/2006/relationships/header" Target="header10.xml"/><Relationship Id="rId53" Type="http://schemas.openxmlformats.org/officeDocument/2006/relationships/hyperlink" Target="consultantplus://offline/ref=86C855FF9931DA9E8282C60C4DADA77D6E3FF20BC62667668DFC4D0EA1y5xAN" TargetMode="External"/><Relationship Id="rId58" Type="http://schemas.openxmlformats.org/officeDocument/2006/relationships/hyperlink" Target="consultantplus://offline/ref=86C855FF9931DA9E8282C60C4DADA77D6D37F30BC92667668DFC4D0EA1y5xAN" TargetMode="External"/><Relationship Id="rId66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footer" Target="footer9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oleObject" Target="embeddings/oleObject3.bin"/><Relationship Id="rId52" Type="http://schemas.openxmlformats.org/officeDocument/2006/relationships/footer" Target="footer10.xm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image" Target="media/image4.wmf"/><Relationship Id="rId48" Type="http://schemas.openxmlformats.org/officeDocument/2006/relationships/header" Target="header12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yperlink" Target="mailto:%20gorbylev.av@mrsk-1.ru" TargetMode="External"/><Relationship Id="rId46" Type="http://schemas.openxmlformats.org/officeDocument/2006/relationships/header" Target="header11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zakupki.gov.ru" TargetMode="External"/><Relationship Id="rId41" Type="http://schemas.openxmlformats.org/officeDocument/2006/relationships/image" Target="media/image3.wmf"/><Relationship Id="rId54" Type="http://schemas.openxmlformats.org/officeDocument/2006/relationships/hyperlink" Target="consultantplus://offline/ref=86C855FF9931DA9E8282C60C4DADA77D6E3EFB01C62B67668DFC4D0EA1y5xAN" TargetMode="External"/><Relationship Id="rId6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FF43-8E35-4EB5-9B5C-47DBA8E6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90</Pages>
  <Words>30706</Words>
  <Characters>175027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205323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141</cp:revision>
  <cp:lastPrinted>2015-12-29T14:27:00Z</cp:lastPrinted>
  <dcterms:created xsi:type="dcterms:W3CDTF">2016-04-01T06:18:00Z</dcterms:created>
  <dcterms:modified xsi:type="dcterms:W3CDTF">2018-12-03T11:19:00Z</dcterms:modified>
</cp:coreProperties>
</file>